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82CFD6" w14:textId="77777777" w:rsidR="00C42BE5" w:rsidRDefault="00715CCE" w:rsidP="0064531B">
      <w:pPr>
        <w:jc w:val="center"/>
        <w:rPr>
          <w:rFonts w:ascii="Arial" w:hAnsi="Arial" w:cs="Arial"/>
          <w:b/>
          <w:bCs/>
          <w:sz w:val="32"/>
          <w:szCs w:val="32"/>
          <w:u w:val="single"/>
          <w:lang w:val="en-US"/>
        </w:rPr>
      </w:pPr>
      <w:bookmarkStart w:id="0" w:name="_GoBack"/>
      <w:bookmarkEnd w:id="0"/>
      <w:r w:rsidRPr="00035FD8">
        <w:rPr>
          <w:noProof/>
          <w:lang w:eastAsia="en-GB"/>
        </w:rPr>
        <w:drawing>
          <wp:inline distT="0" distB="0" distL="0" distR="0" wp14:anchorId="2934ADEC" wp14:editId="6501082E">
            <wp:extent cx="4751155" cy="1063036"/>
            <wp:effectExtent l="0" t="0" r="0" b="0"/>
            <wp:docPr id="1" name="Picture 1" descr="Modbury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dbury Parish Counci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00781" cy="1074139"/>
                    </a:xfrm>
                    <a:prstGeom prst="rect">
                      <a:avLst/>
                    </a:prstGeom>
                    <a:noFill/>
                    <a:ln>
                      <a:noFill/>
                    </a:ln>
                  </pic:spPr>
                </pic:pic>
              </a:graphicData>
            </a:graphic>
          </wp:inline>
        </w:drawing>
      </w:r>
    </w:p>
    <w:p w14:paraId="006C116F" w14:textId="77777777" w:rsidR="0064531B" w:rsidRPr="004C0EF0" w:rsidRDefault="0064531B" w:rsidP="0064531B">
      <w:pPr>
        <w:jc w:val="center"/>
        <w:rPr>
          <w:rFonts w:ascii="Arial" w:hAnsi="Arial" w:cs="Arial"/>
          <w:b/>
          <w:bCs/>
          <w:sz w:val="32"/>
          <w:szCs w:val="32"/>
          <w:u w:val="single"/>
          <w:lang w:val="en-US"/>
        </w:rPr>
      </w:pPr>
    </w:p>
    <w:p w14:paraId="4CE59289" w14:textId="1EA2673D" w:rsidR="00715CCE" w:rsidRPr="004C0EF0" w:rsidRDefault="00715CCE" w:rsidP="00715CCE">
      <w:pPr>
        <w:jc w:val="center"/>
        <w:rPr>
          <w:rFonts w:ascii="Arial" w:hAnsi="Arial" w:cs="Arial"/>
          <w:b/>
          <w:bCs/>
          <w:sz w:val="32"/>
          <w:szCs w:val="32"/>
          <w:u w:val="single"/>
          <w:lang w:val="en-US"/>
        </w:rPr>
      </w:pPr>
      <w:r w:rsidRPr="004C0EF0">
        <w:rPr>
          <w:rFonts w:ascii="Arial" w:hAnsi="Arial" w:cs="Arial"/>
          <w:b/>
          <w:bCs/>
          <w:sz w:val="32"/>
          <w:szCs w:val="32"/>
          <w:u w:val="single"/>
          <w:lang w:val="en-US"/>
        </w:rPr>
        <w:t xml:space="preserve">STRATEGY </w:t>
      </w:r>
      <w:r w:rsidR="00C42BE5" w:rsidRPr="004C0EF0">
        <w:rPr>
          <w:rFonts w:ascii="Arial" w:hAnsi="Arial" w:cs="Arial"/>
          <w:b/>
          <w:bCs/>
          <w:sz w:val="32"/>
          <w:szCs w:val="32"/>
          <w:u w:val="single"/>
          <w:lang w:val="en-US"/>
        </w:rPr>
        <w:t xml:space="preserve">DELIVERY PLAN </w:t>
      </w:r>
      <w:r w:rsidRPr="004C0EF0">
        <w:rPr>
          <w:rFonts w:ascii="Arial" w:hAnsi="Arial" w:cs="Arial"/>
          <w:b/>
          <w:bCs/>
          <w:sz w:val="32"/>
          <w:szCs w:val="32"/>
          <w:u w:val="single"/>
          <w:lang w:val="en-US"/>
        </w:rPr>
        <w:t>202</w:t>
      </w:r>
      <w:r w:rsidR="001C5159" w:rsidRPr="004C0EF0">
        <w:rPr>
          <w:rFonts w:ascii="Arial" w:hAnsi="Arial" w:cs="Arial"/>
          <w:b/>
          <w:bCs/>
          <w:sz w:val="32"/>
          <w:szCs w:val="32"/>
          <w:u w:val="single"/>
          <w:lang w:val="en-US"/>
        </w:rPr>
        <w:t>6</w:t>
      </w:r>
      <w:r w:rsidR="007521FB" w:rsidRPr="004C0EF0">
        <w:rPr>
          <w:rFonts w:ascii="Arial" w:hAnsi="Arial" w:cs="Arial"/>
          <w:b/>
          <w:bCs/>
          <w:sz w:val="32"/>
          <w:szCs w:val="32"/>
          <w:u w:val="single"/>
          <w:lang w:val="en-US"/>
        </w:rPr>
        <w:t xml:space="preserve"> - </w:t>
      </w:r>
      <w:r w:rsidR="001C5159" w:rsidRPr="004C0EF0">
        <w:rPr>
          <w:rFonts w:ascii="Arial" w:hAnsi="Arial" w:cs="Arial"/>
          <w:b/>
          <w:bCs/>
          <w:sz w:val="32"/>
          <w:szCs w:val="32"/>
          <w:u w:val="single"/>
          <w:lang w:val="en-US"/>
        </w:rPr>
        <w:t>7</w:t>
      </w:r>
    </w:p>
    <w:p w14:paraId="1E3368FD" w14:textId="77777777" w:rsidR="00715CCE" w:rsidRPr="004C0EF0" w:rsidRDefault="00715CCE" w:rsidP="00715CCE">
      <w:pPr>
        <w:spacing w:after="0"/>
        <w:jc w:val="center"/>
        <w:rPr>
          <w:rFonts w:ascii="Arial" w:hAnsi="Arial" w:cs="Arial"/>
          <w:b/>
          <w:bCs/>
          <w:sz w:val="24"/>
          <w:szCs w:val="24"/>
          <w:u w:val="single"/>
          <w:lang w:val="en-US"/>
        </w:rPr>
      </w:pPr>
    </w:p>
    <w:p w14:paraId="354F8156" w14:textId="77777777" w:rsidR="004B2984" w:rsidRPr="004C0EF0" w:rsidRDefault="004B2984" w:rsidP="00715CCE">
      <w:pPr>
        <w:spacing w:after="0"/>
        <w:jc w:val="center"/>
        <w:rPr>
          <w:rFonts w:ascii="Arial" w:hAnsi="Arial" w:cs="Arial"/>
          <w:b/>
          <w:bCs/>
          <w:sz w:val="24"/>
          <w:szCs w:val="24"/>
          <w:u w:val="single"/>
          <w:lang w:val="en-US"/>
        </w:rPr>
      </w:pPr>
    </w:p>
    <w:p w14:paraId="46218866" w14:textId="77777777" w:rsidR="00715CCE" w:rsidRPr="004C0EF0" w:rsidRDefault="0064531B" w:rsidP="00C42BE5">
      <w:pPr>
        <w:spacing w:after="0"/>
        <w:rPr>
          <w:rFonts w:ascii="Arial" w:hAnsi="Arial" w:cs="Arial"/>
          <w:b/>
          <w:bCs/>
          <w:sz w:val="28"/>
          <w:szCs w:val="28"/>
          <w:lang w:val="en-US"/>
        </w:rPr>
      </w:pPr>
      <w:r w:rsidRPr="004C0EF0">
        <w:rPr>
          <w:rFonts w:ascii="Arial" w:hAnsi="Arial" w:cs="Arial"/>
          <w:b/>
          <w:bCs/>
          <w:sz w:val="28"/>
          <w:szCs w:val="28"/>
          <w:lang w:val="en-US"/>
        </w:rPr>
        <w:t>1.0</w:t>
      </w:r>
      <w:r w:rsidRPr="004C0EF0">
        <w:rPr>
          <w:rFonts w:ascii="Arial" w:hAnsi="Arial" w:cs="Arial"/>
          <w:b/>
          <w:bCs/>
          <w:sz w:val="28"/>
          <w:szCs w:val="28"/>
          <w:lang w:val="en-US"/>
        </w:rPr>
        <w:tab/>
      </w:r>
      <w:r w:rsidR="00C42BE5" w:rsidRPr="004C0EF0">
        <w:rPr>
          <w:rFonts w:ascii="Arial" w:hAnsi="Arial" w:cs="Arial"/>
          <w:b/>
          <w:bCs/>
          <w:sz w:val="28"/>
          <w:szCs w:val="28"/>
          <w:lang w:val="en-US"/>
        </w:rPr>
        <w:t>Purpose</w:t>
      </w:r>
    </w:p>
    <w:p w14:paraId="0F7A87D3" w14:textId="77777777" w:rsidR="00715CCE" w:rsidRPr="004C0EF0" w:rsidRDefault="00715CCE" w:rsidP="00715CCE">
      <w:pPr>
        <w:spacing w:after="0"/>
        <w:jc w:val="center"/>
        <w:rPr>
          <w:rFonts w:ascii="Arial" w:hAnsi="Arial" w:cs="Arial"/>
          <w:b/>
          <w:bCs/>
          <w:sz w:val="28"/>
          <w:szCs w:val="28"/>
          <w:u w:val="single"/>
          <w:lang w:val="en-US"/>
        </w:rPr>
      </w:pPr>
    </w:p>
    <w:p w14:paraId="6AB96A2A" w14:textId="7BF799F1" w:rsidR="00C42BE5" w:rsidRPr="004C0EF0" w:rsidRDefault="0064531B" w:rsidP="0064531B">
      <w:pPr>
        <w:spacing w:after="0"/>
        <w:ind w:left="720" w:hanging="720"/>
        <w:jc w:val="both"/>
        <w:rPr>
          <w:rFonts w:ascii="Arial" w:hAnsi="Arial" w:cs="Arial"/>
          <w:sz w:val="24"/>
          <w:szCs w:val="24"/>
          <w:lang w:val="en-US"/>
        </w:rPr>
      </w:pPr>
      <w:r w:rsidRPr="004C0EF0">
        <w:rPr>
          <w:rFonts w:ascii="Arial" w:hAnsi="Arial" w:cs="Arial"/>
          <w:sz w:val="24"/>
          <w:szCs w:val="24"/>
          <w:lang w:val="en-US"/>
        </w:rPr>
        <w:t>1.1</w:t>
      </w:r>
      <w:r w:rsidRPr="004C0EF0">
        <w:rPr>
          <w:rFonts w:ascii="Arial" w:hAnsi="Arial" w:cs="Arial"/>
          <w:sz w:val="24"/>
          <w:szCs w:val="24"/>
          <w:lang w:val="en-US"/>
        </w:rPr>
        <w:tab/>
      </w:r>
      <w:r w:rsidR="00C42BE5" w:rsidRPr="004C0EF0">
        <w:rPr>
          <w:rFonts w:ascii="Arial" w:hAnsi="Arial" w:cs="Arial"/>
          <w:sz w:val="24"/>
          <w:szCs w:val="24"/>
          <w:lang w:val="en-US"/>
        </w:rPr>
        <w:t xml:space="preserve">The purpose of this report is to detail the Council’s plans to implement the </w:t>
      </w:r>
      <w:r w:rsidR="001C5159" w:rsidRPr="004C0EF0">
        <w:rPr>
          <w:rFonts w:ascii="Arial" w:hAnsi="Arial" w:cs="Arial"/>
          <w:sz w:val="24"/>
          <w:szCs w:val="24"/>
          <w:lang w:val="en-US"/>
        </w:rPr>
        <w:t>third</w:t>
      </w:r>
      <w:r w:rsidR="00C42BE5" w:rsidRPr="004C0EF0">
        <w:rPr>
          <w:rFonts w:ascii="Arial" w:hAnsi="Arial" w:cs="Arial"/>
          <w:sz w:val="24"/>
          <w:szCs w:val="24"/>
          <w:lang w:val="en-US"/>
        </w:rPr>
        <w:t xml:space="preserve"> phase of </w:t>
      </w:r>
      <w:r w:rsidR="007521FB" w:rsidRPr="004C0EF0">
        <w:rPr>
          <w:rFonts w:ascii="Arial" w:hAnsi="Arial" w:cs="Arial"/>
          <w:sz w:val="24"/>
          <w:szCs w:val="24"/>
          <w:lang w:val="en-US"/>
        </w:rPr>
        <w:t>its</w:t>
      </w:r>
      <w:r w:rsidR="00C42BE5" w:rsidRPr="004C0EF0">
        <w:rPr>
          <w:rFonts w:ascii="Arial" w:hAnsi="Arial" w:cs="Arial"/>
          <w:sz w:val="24"/>
          <w:szCs w:val="24"/>
          <w:lang w:val="en-US"/>
        </w:rPr>
        <w:t xml:space="preserve"> four-year strategy. </w:t>
      </w:r>
    </w:p>
    <w:p w14:paraId="662AB628" w14:textId="77777777" w:rsidR="00C42BE5" w:rsidRPr="004C0EF0" w:rsidRDefault="00C42BE5" w:rsidP="00715CCE">
      <w:pPr>
        <w:spacing w:after="0"/>
        <w:jc w:val="both"/>
        <w:rPr>
          <w:rFonts w:ascii="Arial" w:hAnsi="Arial" w:cs="Arial"/>
          <w:sz w:val="24"/>
          <w:szCs w:val="24"/>
          <w:lang w:val="en-US"/>
        </w:rPr>
      </w:pPr>
    </w:p>
    <w:p w14:paraId="0F9B01C3" w14:textId="77777777" w:rsidR="00715CCE" w:rsidRPr="004C0EF0" w:rsidRDefault="0064531B" w:rsidP="00C42BE5">
      <w:pPr>
        <w:spacing w:after="0"/>
        <w:rPr>
          <w:rFonts w:ascii="Arial" w:hAnsi="Arial" w:cs="Arial"/>
          <w:b/>
          <w:bCs/>
          <w:sz w:val="28"/>
          <w:szCs w:val="28"/>
          <w:u w:val="single"/>
          <w:lang w:val="en-US"/>
        </w:rPr>
      </w:pPr>
      <w:r w:rsidRPr="004C0EF0">
        <w:rPr>
          <w:rFonts w:ascii="Arial" w:hAnsi="Arial" w:cs="Arial"/>
          <w:b/>
          <w:bCs/>
          <w:sz w:val="28"/>
          <w:szCs w:val="28"/>
          <w:lang w:val="en-US"/>
        </w:rPr>
        <w:t>2.0</w:t>
      </w:r>
      <w:r w:rsidRPr="004C0EF0">
        <w:rPr>
          <w:rFonts w:ascii="Arial" w:hAnsi="Arial" w:cs="Arial"/>
          <w:b/>
          <w:bCs/>
          <w:sz w:val="28"/>
          <w:szCs w:val="28"/>
          <w:lang w:val="en-US"/>
        </w:rPr>
        <w:tab/>
      </w:r>
      <w:r w:rsidR="00C42BE5" w:rsidRPr="004C0EF0">
        <w:rPr>
          <w:rFonts w:ascii="Arial" w:hAnsi="Arial" w:cs="Arial"/>
          <w:b/>
          <w:bCs/>
          <w:sz w:val="28"/>
          <w:szCs w:val="28"/>
          <w:lang w:val="en-US"/>
        </w:rPr>
        <w:t>Background</w:t>
      </w:r>
    </w:p>
    <w:p w14:paraId="489F5887" w14:textId="77777777" w:rsidR="00715CCE" w:rsidRPr="004C0EF0" w:rsidRDefault="00715CCE" w:rsidP="00715CCE">
      <w:pPr>
        <w:spacing w:after="0"/>
        <w:jc w:val="center"/>
        <w:rPr>
          <w:rFonts w:ascii="Arial" w:hAnsi="Arial" w:cs="Arial"/>
          <w:b/>
          <w:bCs/>
          <w:sz w:val="28"/>
          <w:szCs w:val="28"/>
          <w:u w:val="single"/>
          <w:lang w:val="en-US"/>
        </w:rPr>
      </w:pPr>
    </w:p>
    <w:p w14:paraId="2413FFD9" w14:textId="77777777" w:rsidR="003F55CD" w:rsidRPr="004C0EF0" w:rsidRDefault="0064531B" w:rsidP="007521FB">
      <w:pPr>
        <w:spacing w:after="0"/>
        <w:ind w:left="720" w:right="-46" w:hanging="720"/>
        <w:jc w:val="both"/>
        <w:rPr>
          <w:rFonts w:ascii="Arial" w:hAnsi="Arial" w:cs="Arial"/>
          <w:sz w:val="24"/>
          <w:szCs w:val="24"/>
          <w:lang w:val="en-US"/>
        </w:rPr>
      </w:pPr>
      <w:r w:rsidRPr="004C0EF0">
        <w:rPr>
          <w:rFonts w:ascii="Arial" w:hAnsi="Arial" w:cs="Arial"/>
          <w:sz w:val="24"/>
          <w:szCs w:val="24"/>
          <w:lang w:val="en-US"/>
        </w:rPr>
        <w:t>2.1</w:t>
      </w:r>
      <w:r w:rsidRPr="004C0EF0">
        <w:rPr>
          <w:rFonts w:ascii="Arial" w:hAnsi="Arial" w:cs="Arial"/>
          <w:sz w:val="24"/>
          <w:szCs w:val="24"/>
          <w:lang w:val="en-US"/>
        </w:rPr>
        <w:tab/>
      </w:r>
      <w:r w:rsidR="003F55CD" w:rsidRPr="004C0EF0">
        <w:rPr>
          <w:rFonts w:ascii="Arial" w:hAnsi="Arial" w:cs="Arial"/>
          <w:sz w:val="24"/>
          <w:szCs w:val="24"/>
          <w:lang w:val="en-US"/>
        </w:rPr>
        <w:t xml:space="preserve">At its meeting on 4 June 2024 </w:t>
      </w:r>
      <w:r w:rsidR="00C42BE5" w:rsidRPr="004C0EF0">
        <w:rPr>
          <w:rFonts w:ascii="Arial" w:hAnsi="Arial" w:cs="Arial"/>
          <w:sz w:val="24"/>
          <w:szCs w:val="24"/>
          <w:lang w:val="en-US"/>
        </w:rPr>
        <w:t>Modbury Parish Council adopted a new strategy for the period 1 April 2024 to 31 March 2028</w:t>
      </w:r>
      <w:r w:rsidR="003F55CD" w:rsidRPr="004C0EF0">
        <w:rPr>
          <w:rFonts w:ascii="Arial" w:hAnsi="Arial" w:cs="Arial"/>
          <w:sz w:val="24"/>
          <w:szCs w:val="24"/>
          <w:lang w:val="en-US"/>
        </w:rPr>
        <w:t>.</w:t>
      </w:r>
      <w:r w:rsidR="00C42BE5" w:rsidRPr="004C0EF0">
        <w:rPr>
          <w:rFonts w:ascii="Arial" w:hAnsi="Arial" w:cs="Arial"/>
          <w:sz w:val="24"/>
          <w:szCs w:val="24"/>
          <w:lang w:val="en-US"/>
        </w:rPr>
        <w:t xml:space="preserve"> </w:t>
      </w:r>
    </w:p>
    <w:p w14:paraId="2E4AE247" w14:textId="77777777" w:rsidR="003F55CD" w:rsidRPr="004C0EF0" w:rsidRDefault="003F55CD" w:rsidP="003F55CD">
      <w:pPr>
        <w:spacing w:after="0"/>
        <w:jc w:val="both"/>
        <w:rPr>
          <w:rFonts w:ascii="Arial" w:hAnsi="Arial" w:cs="Arial"/>
          <w:sz w:val="24"/>
          <w:szCs w:val="24"/>
          <w:lang w:val="en-US"/>
        </w:rPr>
      </w:pPr>
    </w:p>
    <w:p w14:paraId="09D78B59" w14:textId="2410EBE6" w:rsidR="003F55CD" w:rsidRPr="004C0EF0" w:rsidRDefault="0064531B" w:rsidP="0064531B">
      <w:pPr>
        <w:spacing w:after="0"/>
        <w:ind w:left="720" w:hanging="720"/>
        <w:jc w:val="both"/>
        <w:rPr>
          <w:rFonts w:ascii="Arial" w:hAnsi="Arial" w:cs="Arial"/>
          <w:sz w:val="24"/>
          <w:szCs w:val="24"/>
          <w:lang w:val="en-US"/>
        </w:rPr>
      </w:pPr>
      <w:r w:rsidRPr="004C0EF0">
        <w:rPr>
          <w:rFonts w:ascii="Arial" w:hAnsi="Arial" w:cs="Arial"/>
          <w:sz w:val="24"/>
          <w:szCs w:val="24"/>
          <w:lang w:val="en-US"/>
        </w:rPr>
        <w:t>2.2</w:t>
      </w:r>
      <w:r w:rsidRPr="004C0EF0">
        <w:rPr>
          <w:rFonts w:ascii="Arial" w:hAnsi="Arial" w:cs="Arial"/>
          <w:sz w:val="24"/>
          <w:szCs w:val="24"/>
          <w:lang w:val="en-US"/>
        </w:rPr>
        <w:tab/>
      </w:r>
      <w:r w:rsidR="003F55CD" w:rsidRPr="004C0EF0">
        <w:rPr>
          <w:rFonts w:ascii="Arial" w:hAnsi="Arial" w:cs="Arial"/>
          <w:sz w:val="24"/>
          <w:szCs w:val="24"/>
          <w:lang w:val="en-US"/>
        </w:rPr>
        <w:t xml:space="preserve">It set out the Council’s vision for </w:t>
      </w:r>
      <w:r w:rsidR="00A30CF1" w:rsidRPr="004C0EF0">
        <w:rPr>
          <w:rFonts w:ascii="Arial" w:hAnsi="Arial" w:cs="Arial"/>
          <w:sz w:val="24"/>
          <w:szCs w:val="24"/>
          <w:lang w:val="en-US"/>
        </w:rPr>
        <w:t>the parish</w:t>
      </w:r>
      <w:r w:rsidR="003F55CD" w:rsidRPr="004C0EF0">
        <w:rPr>
          <w:rFonts w:ascii="Arial" w:hAnsi="Arial" w:cs="Arial"/>
          <w:sz w:val="24"/>
          <w:szCs w:val="24"/>
          <w:lang w:val="en-US"/>
        </w:rPr>
        <w:t xml:space="preserve">, the values which underpin the vision, an assessment of the Council’s strengths, weaknesses, opportunities and challenges, its priorities and its key objectives. </w:t>
      </w:r>
      <w:r w:rsidR="00A30CF1" w:rsidRPr="004C0EF0">
        <w:rPr>
          <w:rFonts w:ascii="Arial" w:hAnsi="Arial" w:cs="Arial"/>
          <w:sz w:val="24"/>
          <w:szCs w:val="24"/>
          <w:lang w:val="en-US"/>
        </w:rPr>
        <w:t xml:space="preserve">It proposed that implementation would be through a </w:t>
      </w:r>
      <w:r w:rsidR="003F55CD" w:rsidRPr="004C0EF0">
        <w:rPr>
          <w:rFonts w:ascii="Arial" w:hAnsi="Arial" w:cs="Arial"/>
          <w:sz w:val="24"/>
          <w:szCs w:val="24"/>
          <w:lang w:val="en-US"/>
        </w:rPr>
        <w:t xml:space="preserve">series of annual delivery plans of which this is the </w:t>
      </w:r>
      <w:r w:rsidR="001C5159" w:rsidRPr="004C0EF0">
        <w:rPr>
          <w:rFonts w:ascii="Arial" w:hAnsi="Arial" w:cs="Arial"/>
          <w:sz w:val="24"/>
          <w:szCs w:val="24"/>
          <w:lang w:val="en-US"/>
        </w:rPr>
        <w:t>third.</w:t>
      </w:r>
    </w:p>
    <w:p w14:paraId="2D0988BC" w14:textId="77777777" w:rsidR="00A30CF1" w:rsidRPr="004C0EF0" w:rsidRDefault="00A30CF1" w:rsidP="003F55CD">
      <w:pPr>
        <w:spacing w:after="0"/>
        <w:jc w:val="both"/>
        <w:rPr>
          <w:rFonts w:ascii="Arial" w:hAnsi="Arial" w:cs="Arial"/>
          <w:sz w:val="24"/>
          <w:szCs w:val="24"/>
          <w:lang w:val="en-US"/>
        </w:rPr>
      </w:pPr>
    </w:p>
    <w:p w14:paraId="61CF5F00" w14:textId="46AE7B20" w:rsidR="00A30CF1" w:rsidRPr="004C0EF0" w:rsidRDefault="0064531B" w:rsidP="00A30CF1">
      <w:pPr>
        <w:spacing w:after="0"/>
        <w:rPr>
          <w:rFonts w:ascii="Arial" w:hAnsi="Arial" w:cs="Arial"/>
          <w:b/>
          <w:bCs/>
          <w:sz w:val="28"/>
          <w:szCs w:val="28"/>
          <w:lang w:val="en-US"/>
        </w:rPr>
      </w:pPr>
      <w:r w:rsidRPr="004C0EF0">
        <w:rPr>
          <w:rFonts w:ascii="Arial" w:hAnsi="Arial" w:cs="Arial"/>
          <w:b/>
          <w:bCs/>
          <w:sz w:val="28"/>
          <w:szCs w:val="28"/>
          <w:lang w:val="en-US"/>
        </w:rPr>
        <w:t>3.0</w:t>
      </w:r>
      <w:r w:rsidRPr="004C0EF0">
        <w:rPr>
          <w:rFonts w:ascii="Arial" w:hAnsi="Arial" w:cs="Arial"/>
          <w:b/>
          <w:bCs/>
          <w:sz w:val="28"/>
          <w:szCs w:val="28"/>
          <w:lang w:val="en-US"/>
        </w:rPr>
        <w:tab/>
      </w:r>
      <w:r w:rsidR="00A30CF1" w:rsidRPr="004C0EF0">
        <w:rPr>
          <w:rFonts w:ascii="Arial" w:hAnsi="Arial" w:cs="Arial"/>
          <w:b/>
          <w:bCs/>
          <w:sz w:val="28"/>
          <w:szCs w:val="28"/>
          <w:lang w:val="en-US"/>
        </w:rPr>
        <w:t xml:space="preserve">Delivering the strategy for </w:t>
      </w:r>
      <w:r w:rsidR="009219B7" w:rsidRPr="004C0EF0">
        <w:rPr>
          <w:rFonts w:ascii="Arial" w:hAnsi="Arial" w:cs="Arial"/>
          <w:b/>
          <w:bCs/>
          <w:sz w:val="28"/>
          <w:szCs w:val="28"/>
          <w:lang w:val="en-US"/>
        </w:rPr>
        <w:t>2026-7</w:t>
      </w:r>
    </w:p>
    <w:p w14:paraId="6B7C6082" w14:textId="77777777" w:rsidR="00A30CF1" w:rsidRPr="004C0EF0" w:rsidRDefault="00A30CF1" w:rsidP="003F55CD">
      <w:pPr>
        <w:spacing w:after="0"/>
        <w:jc w:val="both"/>
        <w:rPr>
          <w:rFonts w:ascii="Arial" w:hAnsi="Arial" w:cs="Arial"/>
          <w:sz w:val="24"/>
          <w:szCs w:val="24"/>
          <w:lang w:val="en-US"/>
        </w:rPr>
      </w:pPr>
    </w:p>
    <w:p w14:paraId="1D8F4F71" w14:textId="77777777" w:rsidR="003F55CD" w:rsidRPr="004C0EF0" w:rsidRDefault="0064531B" w:rsidP="0064531B">
      <w:pPr>
        <w:spacing w:after="0"/>
        <w:ind w:left="720" w:hanging="720"/>
        <w:jc w:val="both"/>
        <w:rPr>
          <w:rFonts w:ascii="Arial" w:hAnsi="Arial" w:cs="Arial"/>
          <w:sz w:val="24"/>
          <w:szCs w:val="24"/>
          <w:lang w:val="en-US"/>
        </w:rPr>
      </w:pPr>
      <w:r w:rsidRPr="004C0EF0">
        <w:rPr>
          <w:rFonts w:ascii="Arial" w:hAnsi="Arial" w:cs="Arial"/>
          <w:sz w:val="24"/>
          <w:szCs w:val="24"/>
          <w:lang w:val="en-US"/>
        </w:rPr>
        <w:t>3.1</w:t>
      </w:r>
      <w:r w:rsidRPr="004C0EF0">
        <w:rPr>
          <w:rFonts w:ascii="Arial" w:hAnsi="Arial" w:cs="Arial"/>
          <w:sz w:val="24"/>
          <w:szCs w:val="24"/>
          <w:lang w:val="en-US"/>
        </w:rPr>
        <w:tab/>
      </w:r>
      <w:r w:rsidR="003F55CD" w:rsidRPr="004C0EF0">
        <w:rPr>
          <w:rFonts w:ascii="Arial" w:hAnsi="Arial" w:cs="Arial"/>
          <w:sz w:val="24"/>
          <w:szCs w:val="24"/>
          <w:lang w:val="en-US"/>
        </w:rPr>
        <w:t xml:space="preserve">This plan identifies the work </w:t>
      </w:r>
      <w:r w:rsidR="00A30CF1" w:rsidRPr="004C0EF0">
        <w:rPr>
          <w:rFonts w:ascii="Arial" w:hAnsi="Arial" w:cs="Arial"/>
          <w:sz w:val="24"/>
          <w:szCs w:val="24"/>
          <w:lang w:val="en-US"/>
        </w:rPr>
        <w:t xml:space="preserve">and initiatives </w:t>
      </w:r>
      <w:r w:rsidR="003F55CD" w:rsidRPr="004C0EF0">
        <w:rPr>
          <w:rFonts w:ascii="Arial" w:hAnsi="Arial" w:cs="Arial"/>
          <w:sz w:val="24"/>
          <w:szCs w:val="24"/>
          <w:lang w:val="en-US"/>
        </w:rPr>
        <w:t xml:space="preserve">to be carried out, the objectives to be </w:t>
      </w:r>
      <w:r w:rsidR="00BE68A2" w:rsidRPr="004C0EF0">
        <w:rPr>
          <w:rFonts w:ascii="Arial" w:hAnsi="Arial" w:cs="Arial"/>
          <w:sz w:val="24"/>
          <w:szCs w:val="24"/>
          <w:lang w:val="en-US"/>
        </w:rPr>
        <w:t>addressed by each</w:t>
      </w:r>
      <w:r w:rsidR="000749FC" w:rsidRPr="004C0EF0">
        <w:rPr>
          <w:rFonts w:ascii="Arial" w:hAnsi="Arial" w:cs="Arial"/>
          <w:sz w:val="24"/>
          <w:szCs w:val="24"/>
          <w:lang w:val="en-US"/>
        </w:rPr>
        <w:t xml:space="preserve"> (using the reference numbers in the strategy document)</w:t>
      </w:r>
      <w:r w:rsidR="00BE68A2" w:rsidRPr="004C0EF0">
        <w:rPr>
          <w:rFonts w:ascii="Arial" w:hAnsi="Arial" w:cs="Arial"/>
          <w:sz w:val="24"/>
          <w:szCs w:val="24"/>
          <w:lang w:val="en-US"/>
        </w:rPr>
        <w:t xml:space="preserve">, </w:t>
      </w:r>
      <w:r w:rsidR="003F55CD" w:rsidRPr="004C0EF0">
        <w:rPr>
          <w:rFonts w:ascii="Arial" w:hAnsi="Arial" w:cs="Arial"/>
          <w:sz w:val="24"/>
          <w:szCs w:val="24"/>
          <w:lang w:val="en-US"/>
        </w:rPr>
        <w:t>the individuals responsible for their delivery</w:t>
      </w:r>
      <w:r w:rsidR="00BE68A2" w:rsidRPr="004C0EF0">
        <w:rPr>
          <w:rFonts w:ascii="Arial" w:hAnsi="Arial" w:cs="Arial"/>
          <w:sz w:val="24"/>
          <w:szCs w:val="24"/>
          <w:lang w:val="en-US"/>
        </w:rPr>
        <w:t xml:space="preserve"> and the finance </w:t>
      </w:r>
      <w:r w:rsidR="00A30CF1" w:rsidRPr="004C0EF0">
        <w:rPr>
          <w:rFonts w:ascii="Arial" w:hAnsi="Arial" w:cs="Arial"/>
          <w:sz w:val="24"/>
          <w:szCs w:val="24"/>
          <w:lang w:val="en-US"/>
        </w:rPr>
        <w:t>made available to support their implementation.</w:t>
      </w:r>
      <w:r w:rsidR="00DC70EE" w:rsidRPr="004C0EF0">
        <w:rPr>
          <w:rFonts w:ascii="Arial" w:hAnsi="Arial" w:cs="Arial"/>
          <w:sz w:val="24"/>
          <w:szCs w:val="24"/>
          <w:lang w:val="en-US"/>
        </w:rPr>
        <w:t xml:space="preserve"> It is envisaged that th</w:t>
      </w:r>
      <w:r w:rsidR="000749FC" w:rsidRPr="004C0EF0">
        <w:rPr>
          <w:rFonts w:ascii="Arial" w:hAnsi="Arial" w:cs="Arial"/>
          <w:sz w:val="24"/>
          <w:szCs w:val="24"/>
          <w:lang w:val="en-US"/>
        </w:rPr>
        <w:t>e plan</w:t>
      </w:r>
      <w:r w:rsidR="00DC70EE" w:rsidRPr="004C0EF0">
        <w:rPr>
          <w:rFonts w:ascii="Arial" w:hAnsi="Arial" w:cs="Arial"/>
          <w:sz w:val="24"/>
          <w:szCs w:val="24"/>
          <w:lang w:val="en-US"/>
        </w:rPr>
        <w:t xml:space="preserve"> will also form the basis of an annual report on outcomes achieved at the end of the current year.</w:t>
      </w:r>
    </w:p>
    <w:p w14:paraId="1DE77167" w14:textId="77777777" w:rsidR="0064531B" w:rsidRPr="004C0EF0" w:rsidRDefault="0064531B" w:rsidP="003F55CD">
      <w:pPr>
        <w:spacing w:after="0"/>
        <w:jc w:val="both"/>
        <w:rPr>
          <w:rFonts w:ascii="Arial" w:hAnsi="Arial" w:cs="Arial"/>
          <w:sz w:val="24"/>
          <w:szCs w:val="24"/>
          <w:lang w:val="en-US"/>
        </w:rPr>
      </w:pPr>
    </w:p>
    <w:p w14:paraId="52F63D9B" w14:textId="77777777" w:rsidR="009522B8" w:rsidRPr="004C0EF0" w:rsidRDefault="009522B8" w:rsidP="003F55CD">
      <w:pPr>
        <w:spacing w:after="0"/>
        <w:jc w:val="both"/>
        <w:rPr>
          <w:rFonts w:ascii="Arial" w:hAnsi="Arial" w:cs="Arial"/>
          <w:b/>
          <w:bCs/>
          <w:sz w:val="24"/>
          <w:szCs w:val="24"/>
          <w:lang w:val="en-US"/>
        </w:rPr>
      </w:pPr>
      <w:r w:rsidRPr="004C0EF0">
        <w:rPr>
          <w:rFonts w:ascii="Arial" w:hAnsi="Arial" w:cs="Arial"/>
          <w:b/>
          <w:bCs/>
          <w:sz w:val="24"/>
          <w:szCs w:val="24"/>
          <w:lang w:val="en-US"/>
        </w:rPr>
        <w:t>3.2</w:t>
      </w:r>
      <w:r w:rsidRPr="004C0EF0">
        <w:rPr>
          <w:rFonts w:ascii="Arial" w:hAnsi="Arial" w:cs="Arial"/>
          <w:b/>
          <w:bCs/>
          <w:sz w:val="24"/>
          <w:szCs w:val="24"/>
          <w:lang w:val="en-US"/>
        </w:rPr>
        <w:tab/>
        <w:t>Administration</w:t>
      </w:r>
      <w:r w:rsidR="00EF574B" w:rsidRPr="004C0EF0">
        <w:rPr>
          <w:rFonts w:ascii="Arial" w:hAnsi="Arial" w:cs="Arial"/>
          <w:b/>
          <w:bCs/>
          <w:sz w:val="24"/>
          <w:szCs w:val="24"/>
          <w:lang w:val="en-US"/>
        </w:rPr>
        <w:t xml:space="preserve"> and finance</w:t>
      </w:r>
    </w:p>
    <w:p w14:paraId="4BA63E32" w14:textId="77777777" w:rsidR="009522B8" w:rsidRPr="004C0EF0" w:rsidRDefault="009522B8" w:rsidP="003F55CD">
      <w:pPr>
        <w:spacing w:after="0"/>
        <w:jc w:val="both"/>
        <w:rPr>
          <w:rFonts w:ascii="Arial" w:hAnsi="Arial" w:cs="Arial"/>
          <w:b/>
          <w:bCs/>
          <w:sz w:val="24"/>
          <w:szCs w:val="24"/>
          <w:lang w:val="en-US"/>
        </w:rPr>
      </w:pPr>
    </w:p>
    <w:p w14:paraId="762B1BCF" w14:textId="6ED6C15E" w:rsidR="00AF7537" w:rsidRPr="004C0EF0" w:rsidRDefault="009522B8" w:rsidP="009522B8">
      <w:pPr>
        <w:spacing w:after="0"/>
        <w:ind w:left="720" w:hanging="720"/>
        <w:jc w:val="both"/>
        <w:rPr>
          <w:rFonts w:ascii="Arial" w:hAnsi="Arial" w:cs="Arial"/>
          <w:sz w:val="24"/>
          <w:szCs w:val="24"/>
          <w:lang w:val="en-US"/>
        </w:rPr>
      </w:pPr>
      <w:r w:rsidRPr="004C0EF0">
        <w:rPr>
          <w:rFonts w:ascii="Arial" w:hAnsi="Arial" w:cs="Arial"/>
          <w:sz w:val="24"/>
          <w:szCs w:val="24"/>
          <w:lang w:val="en-US"/>
        </w:rPr>
        <w:t>3.2.1</w:t>
      </w:r>
      <w:r w:rsidRPr="004C0EF0">
        <w:rPr>
          <w:rFonts w:ascii="Arial" w:hAnsi="Arial" w:cs="Arial"/>
          <w:sz w:val="24"/>
          <w:szCs w:val="24"/>
          <w:lang w:val="en-US"/>
        </w:rPr>
        <w:tab/>
        <w:t xml:space="preserve">The Council will continue to administer its duties and responsibilities as </w:t>
      </w:r>
      <w:r w:rsidR="001F69AD" w:rsidRPr="004C0EF0">
        <w:rPr>
          <w:rFonts w:ascii="Arial" w:hAnsi="Arial" w:cs="Arial"/>
          <w:sz w:val="24"/>
          <w:szCs w:val="24"/>
          <w:lang w:val="en-US"/>
        </w:rPr>
        <w:t>effectively, economically</w:t>
      </w:r>
      <w:r w:rsidRPr="004C0EF0">
        <w:rPr>
          <w:rFonts w:ascii="Arial" w:hAnsi="Arial" w:cs="Arial"/>
          <w:sz w:val="24"/>
          <w:szCs w:val="24"/>
          <w:lang w:val="en-US"/>
        </w:rPr>
        <w:t xml:space="preserve"> and efficiently as possible, ensuring that it follows all </w:t>
      </w:r>
      <w:r w:rsidR="001F69AD" w:rsidRPr="004C0EF0">
        <w:rPr>
          <w:rFonts w:ascii="Arial" w:hAnsi="Arial" w:cs="Arial"/>
          <w:sz w:val="24"/>
          <w:szCs w:val="24"/>
          <w:lang w:val="en-US"/>
        </w:rPr>
        <w:t xml:space="preserve">legal and </w:t>
      </w:r>
      <w:r w:rsidRPr="004C0EF0">
        <w:rPr>
          <w:rFonts w:ascii="Arial" w:hAnsi="Arial" w:cs="Arial"/>
          <w:sz w:val="24"/>
          <w:szCs w:val="24"/>
          <w:lang w:val="en-US"/>
        </w:rPr>
        <w:t xml:space="preserve">government </w:t>
      </w:r>
      <w:r w:rsidR="00EF574B" w:rsidRPr="004C0EF0">
        <w:rPr>
          <w:rFonts w:ascii="Arial" w:hAnsi="Arial" w:cs="Arial"/>
          <w:sz w:val="24"/>
          <w:szCs w:val="24"/>
          <w:lang w:val="en-US"/>
        </w:rPr>
        <w:t xml:space="preserve">requirements and </w:t>
      </w:r>
      <w:r w:rsidRPr="004C0EF0">
        <w:rPr>
          <w:rFonts w:ascii="Arial" w:hAnsi="Arial" w:cs="Arial"/>
          <w:sz w:val="24"/>
          <w:szCs w:val="24"/>
          <w:lang w:val="en-US"/>
        </w:rPr>
        <w:t>guidelines</w:t>
      </w:r>
      <w:r w:rsidR="001F69AD" w:rsidRPr="004C0EF0">
        <w:rPr>
          <w:rFonts w:ascii="Arial" w:hAnsi="Arial" w:cs="Arial"/>
          <w:sz w:val="24"/>
          <w:szCs w:val="24"/>
          <w:lang w:val="en-US"/>
        </w:rPr>
        <w:t>.</w:t>
      </w:r>
    </w:p>
    <w:p w14:paraId="55CDCC96" w14:textId="77777777" w:rsidR="00435883" w:rsidRPr="004C0EF0" w:rsidRDefault="00435883" w:rsidP="009522B8">
      <w:pPr>
        <w:spacing w:after="0"/>
        <w:ind w:left="720" w:hanging="720"/>
        <w:jc w:val="both"/>
        <w:rPr>
          <w:rFonts w:ascii="Arial" w:hAnsi="Arial" w:cs="Arial"/>
          <w:sz w:val="24"/>
          <w:szCs w:val="24"/>
          <w:lang w:val="en-US"/>
        </w:rPr>
      </w:pPr>
    </w:p>
    <w:p w14:paraId="538A3228" w14:textId="0E14AFF1" w:rsidR="00AF7537" w:rsidRPr="004C0EF0" w:rsidRDefault="00435883" w:rsidP="00435883">
      <w:pPr>
        <w:spacing w:after="0"/>
        <w:ind w:left="720" w:hanging="720"/>
        <w:jc w:val="both"/>
        <w:rPr>
          <w:rFonts w:ascii="Arial" w:hAnsi="Arial" w:cs="Arial"/>
          <w:sz w:val="24"/>
          <w:szCs w:val="24"/>
          <w:lang w:val="en-US"/>
        </w:rPr>
      </w:pPr>
      <w:r w:rsidRPr="004C0EF0">
        <w:rPr>
          <w:rFonts w:ascii="Arial" w:hAnsi="Arial" w:cs="Arial"/>
          <w:sz w:val="24"/>
          <w:szCs w:val="24"/>
          <w:lang w:val="en-US"/>
        </w:rPr>
        <w:t>3.</w:t>
      </w:r>
      <w:r w:rsidR="002925DF" w:rsidRPr="004C0EF0">
        <w:rPr>
          <w:rFonts w:ascii="Arial" w:hAnsi="Arial" w:cs="Arial"/>
          <w:sz w:val="24"/>
          <w:szCs w:val="24"/>
          <w:lang w:val="en-US"/>
        </w:rPr>
        <w:t>2</w:t>
      </w:r>
      <w:r w:rsidRPr="004C0EF0">
        <w:rPr>
          <w:rFonts w:ascii="Arial" w:hAnsi="Arial" w:cs="Arial"/>
          <w:sz w:val="24"/>
          <w:szCs w:val="24"/>
          <w:lang w:val="en-US"/>
        </w:rPr>
        <w:t>.2</w:t>
      </w:r>
      <w:r w:rsidRPr="004C0EF0">
        <w:rPr>
          <w:rFonts w:ascii="Arial" w:hAnsi="Arial" w:cs="Arial"/>
          <w:sz w:val="24"/>
          <w:szCs w:val="24"/>
          <w:lang w:val="en-US"/>
        </w:rPr>
        <w:tab/>
      </w:r>
      <w:r w:rsidR="00B6072D" w:rsidRPr="004C0EF0">
        <w:rPr>
          <w:rFonts w:ascii="Arial" w:hAnsi="Arial" w:cs="Arial"/>
          <w:sz w:val="24"/>
          <w:szCs w:val="24"/>
          <w:lang w:val="en-US"/>
        </w:rPr>
        <w:t>In particular</w:t>
      </w:r>
      <w:r w:rsidR="002925DF" w:rsidRPr="004C0EF0">
        <w:rPr>
          <w:rFonts w:ascii="Arial" w:hAnsi="Arial" w:cs="Arial"/>
          <w:sz w:val="24"/>
          <w:szCs w:val="24"/>
          <w:lang w:val="en-US"/>
        </w:rPr>
        <w:t>,</w:t>
      </w:r>
      <w:r w:rsidR="00B6072D" w:rsidRPr="004C0EF0">
        <w:rPr>
          <w:rFonts w:ascii="Arial" w:hAnsi="Arial" w:cs="Arial"/>
          <w:sz w:val="24"/>
          <w:szCs w:val="24"/>
          <w:lang w:val="en-US"/>
        </w:rPr>
        <w:t xml:space="preserve"> it will </w:t>
      </w:r>
      <w:r w:rsidR="002925DF" w:rsidRPr="004C0EF0">
        <w:rPr>
          <w:rFonts w:ascii="Arial" w:hAnsi="Arial" w:cs="Arial"/>
          <w:sz w:val="24"/>
          <w:szCs w:val="24"/>
          <w:lang w:val="en-US"/>
        </w:rPr>
        <w:t xml:space="preserve">ensure that it effectively discharges its responsibilities as sole trustee of Modbury Recreation and Sports </w:t>
      </w:r>
      <w:r w:rsidR="001C5159" w:rsidRPr="004C0EF0">
        <w:rPr>
          <w:rFonts w:ascii="Arial" w:hAnsi="Arial" w:cs="Arial"/>
          <w:sz w:val="24"/>
          <w:szCs w:val="24"/>
          <w:lang w:val="en-US"/>
        </w:rPr>
        <w:t xml:space="preserve">Trust </w:t>
      </w:r>
      <w:r w:rsidR="002925DF" w:rsidRPr="004C0EF0">
        <w:rPr>
          <w:rFonts w:ascii="Arial" w:hAnsi="Arial" w:cs="Arial"/>
          <w:sz w:val="24"/>
          <w:szCs w:val="24"/>
          <w:lang w:val="en-US"/>
        </w:rPr>
        <w:t>(M</w:t>
      </w:r>
      <w:r w:rsidR="001C5159" w:rsidRPr="004C0EF0">
        <w:rPr>
          <w:rFonts w:ascii="Arial" w:hAnsi="Arial" w:cs="Arial"/>
          <w:sz w:val="24"/>
          <w:szCs w:val="24"/>
          <w:lang w:val="en-US"/>
        </w:rPr>
        <w:t>RST</w:t>
      </w:r>
      <w:r w:rsidR="002925DF" w:rsidRPr="004C0EF0">
        <w:rPr>
          <w:rFonts w:ascii="Arial" w:hAnsi="Arial" w:cs="Arial"/>
          <w:sz w:val="24"/>
          <w:szCs w:val="24"/>
          <w:lang w:val="en-US"/>
        </w:rPr>
        <w:t xml:space="preserve">), the new charity </w:t>
      </w:r>
      <w:r w:rsidRPr="004C0EF0">
        <w:rPr>
          <w:rFonts w:ascii="Arial" w:hAnsi="Arial" w:cs="Arial"/>
          <w:sz w:val="24"/>
          <w:szCs w:val="24"/>
          <w:lang w:val="en-US"/>
        </w:rPr>
        <w:t>tasked with managing and developing the Council’s sports facilities at the QE2 Recreation Ground.</w:t>
      </w:r>
      <w:r w:rsidR="00B6072D" w:rsidRPr="004C0EF0">
        <w:rPr>
          <w:rFonts w:ascii="Arial" w:hAnsi="Arial" w:cs="Arial"/>
          <w:sz w:val="24"/>
          <w:szCs w:val="24"/>
          <w:lang w:val="en-US"/>
        </w:rPr>
        <w:t xml:space="preserve"> </w:t>
      </w:r>
    </w:p>
    <w:p w14:paraId="216C56A2" w14:textId="77777777" w:rsidR="001C5159" w:rsidRPr="004C0EF0" w:rsidRDefault="001C5159" w:rsidP="00435883">
      <w:pPr>
        <w:spacing w:after="0"/>
        <w:ind w:left="720" w:hanging="720"/>
        <w:jc w:val="both"/>
        <w:rPr>
          <w:rFonts w:ascii="Arial" w:hAnsi="Arial" w:cs="Arial"/>
          <w:sz w:val="24"/>
          <w:szCs w:val="24"/>
          <w:lang w:val="en-US"/>
        </w:rPr>
      </w:pPr>
    </w:p>
    <w:p w14:paraId="59C14E36" w14:textId="72580EF0" w:rsidR="001C5159" w:rsidRPr="004C0EF0" w:rsidRDefault="001C5159" w:rsidP="00435883">
      <w:pPr>
        <w:spacing w:after="0"/>
        <w:ind w:left="720" w:hanging="720"/>
        <w:jc w:val="both"/>
        <w:rPr>
          <w:rFonts w:ascii="Arial" w:hAnsi="Arial" w:cs="Arial"/>
          <w:sz w:val="24"/>
          <w:szCs w:val="24"/>
          <w:lang w:val="en-US"/>
        </w:rPr>
      </w:pPr>
      <w:r w:rsidRPr="004C0EF0">
        <w:rPr>
          <w:rFonts w:ascii="Arial" w:hAnsi="Arial" w:cs="Arial"/>
          <w:sz w:val="24"/>
          <w:szCs w:val="24"/>
          <w:lang w:val="en-US"/>
        </w:rPr>
        <w:t>3.2.3</w:t>
      </w:r>
      <w:r w:rsidRPr="004C0EF0">
        <w:rPr>
          <w:rFonts w:ascii="Arial" w:hAnsi="Arial" w:cs="Arial"/>
          <w:sz w:val="24"/>
          <w:szCs w:val="24"/>
          <w:lang w:val="en-US"/>
        </w:rPr>
        <w:tab/>
        <w:t xml:space="preserve">The Council will continue to monitor the implementation of unitary </w:t>
      </w:r>
      <w:r w:rsidR="00AF7537" w:rsidRPr="004C0EF0">
        <w:rPr>
          <w:rFonts w:ascii="Arial" w:hAnsi="Arial" w:cs="Arial"/>
          <w:sz w:val="24"/>
          <w:szCs w:val="24"/>
          <w:lang w:val="en-US"/>
        </w:rPr>
        <w:t xml:space="preserve">local </w:t>
      </w:r>
      <w:r w:rsidR="00F3142F" w:rsidRPr="004C0EF0">
        <w:rPr>
          <w:rFonts w:ascii="Arial" w:hAnsi="Arial" w:cs="Arial"/>
          <w:sz w:val="24"/>
          <w:szCs w:val="24"/>
          <w:lang w:val="en-US"/>
        </w:rPr>
        <w:t>government</w:t>
      </w:r>
      <w:r w:rsidR="00AF7537" w:rsidRPr="004C0EF0">
        <w:rPr>
          <w:rFonts w:ascii="Arial" w:hAnsi="Arial" w:cs="Arial"/>
          <w:sz w:val="24"/>
          <w:szCs w:val="24"/>
          <w:lang w:val="en-US"/>
        </w:rPr>
        <w:t xml:space="preserve">, taking steps to ensure that the community is aware of the </w:t>
      </w:r>
      <w:r w:rsidR="00AF7537" w:rsidRPr="004C0EF0">
        <w:rPr>
          <w:rFonts w:ascii="Arial" w:hAnsi="Arial" w:cs="Arial"/>
          <w:sz w:val="24"/>
          <w:szCs w:val="24"/>
          <w:lang w:val="en-US"/>
        </w:rPr>
        <w:lastRenderedPageBreak/>
        <w:t>implications for local services and that, as far as possible, their interests are safeguarded.</w:t>
      </w:r>
    </w:p>
    <w:p w14:paraId="12B0C76E" w14:textId="77777777" w:rsidR="00CD6EA6" w:rsidRPr="004C0EF0" w:rsidRDefault="00CD6EA6" w:rsidP="00435883">
      <w:pPr>
        <w:spacing w:after="0"/>
        <w:ind w:left="720" w:hanging="720"/>
        <w:jc w:val="both"/>
        <w:rPr>
          <w:rFonts w:ascii="Arial" w:hAnsi="Arial" w:cs="Arial"/>
          <w:sz w:val="24"/>
          <w:szCs w:val="24"/>
          <w:lang w:val="en-US"/>
        </w:rPr>
      </w:pPr>
    </w:p>
    <w:p w14:paraId="12199A6F" w14:textId="2DD75F64" w:rsidR="00CD6EA6" w:rsidRPr="004C0EF0" w:rsidRDefault="00CD6EA6" w:rsidP="00435883">
      <w:pPr>
        <w:spacing w:after="0"/>
        <w:ind w:left="720" w:hanging="720"/>
        <w:jc w:val="both"/>
        <w:rPr>
          <w:rFonts w:ascii="Arial" w:hAnsi="Arial" w:cs="Arial"/>
          <w:sz w:val="24"/>
          <w:szCs w:val="24"/>
          <w:lang w:val="en-US"/>
        </w:rPr>
      </w:pPr>
      <w:r w:rsidRPr="004C0EF0">
        <w:rPr>
          <w:rFonts w:ascii="Arial" w:hAnsi="Arial" w:cs="Arial"/>
          <w:sz w:val="24"/>
          <w:szCs w:val="24"/>
          <w:lang w:val="en-US"/>
        </w:rPr>
        <w:t>3.2.4</w:t>
      </w:r>
      <w:r w:rsidRPr="004C0EF0">
        <w:rPr>
          <w:rFonts w:ascii="Arial" w:hAnsi="Arial" w:cs="Arial"/>
          <w:sz w:val="24"/>
          <w:szCs w:val="24"/>
          <w:lang w:val="en-US"/>
        </w:rPr>
        <w:tab/>
        <w:t>In order to equip the Council and the Parish Clerk with the necessary skills to address the more challenging regulatory and administrative framework within which it will operate, greater emphasis will be placed on training. In particular the Clerk will be supported t</w:t>
      </w:r>
      <w:r w:rsidR="0020038F" w:rsidRPr="004C0EF0">
        <w:rPr>
          <w:rFonts w:ascii="Arial" w:hAnsi="Arial" w:cs="Arial"/>
          <w:sz w:val="24"/>
          <w:szCs w:val="24"/>
          <w:lang w:val="en-US"/>
        </w:rPr>
        <w:t>o achieve the Certificate in Local Council Administration qu</w:t>
      </w:r>
      <w:r w:rsidR="002668A6" w:rsidRPr="004C0EF0">
        <w:rPr>
          <w:rFonts w:ascii="Arial" w:hAnsi="Arial" w:cs="Arial"/>
          <w:sz w:val="24"/>
          <w:szCs w:val="24"/>
          <w:lang w:val="en-US"/>
        </w:rPr>
        <w:t>al</w:t>
      </w:r>
      <w:r w:rsidR="0020038F" w:rsidRPr="004C0EF0">
        <w:rPr>
          <w:rFonts w:ascii="Arial" w:hAnsi="Arial" w:cs="Arial"/>
          <w:sz w:val="24"/>
          <w:szCs w:val="24"/>
          <w:lang w:val="en-US"/>
        </w:rPr>
        <w:t>ification.</w:t>
      </w:r>
    </w:p>
    <w:p w14:paraId="687C566E" w14:textId="77777777" w:rsidR="00021362" w:rsidRPr="004C0EF0" w:rsidRDefault="00021362" w:rsidP="00435883">
      <w:pPr>
        <w:spacing w:after="0"/>
        <w:ind w:left="720" w:hanging="720"/>
        <w:jc w:val="both"/>
        <w:rPr>
          <w:rFonts w:ascii="Arial" w:hAnsi="Arial" w:cs="Arial"/>
          <w:sz w:val="24"/>
          <w:szCs w:val="24"/>
          <w:lang w:val="en-US"/>
        </w:rPr>
      </w:pPr>
    </w:p>
    <w:p w14:paraId="534BFA91" w14:textId="2FC620A7" w:rsidR="00021362" w:rsidRPr="004C0EF0" w:rsidRDefault="00021362" w:rsidP="00435883">
      <w:pPr>
        <w:spacing w:after="0"/>
        <w:ind w:left="720" w:hanging="720"/>
        <w:jc w:val="both"/>
        <w:rPr>
          <w:rFonts w:ascii="Arial" w:hAnsi="Arial" w:cs="Arial"/>
          <w:sz w:val="24"/>
          <w:szCs w:val="24"/>
          <w:lang w:val="en-US"/>
        </w:rPr>
      </w:pPr>
      <w:r w:rsidRPr="004C0EF0">
        <w:rPr>
          <w:rFonts w:ascii="Arial" w:hAnsi="Arial" w:cs="Arial"/>
          <w:sz w:val="24"/>
          <w:szCs w:val="24"/>
          <w:lang w:val="en-US"/>
        </w:rPr>
        <w:t>3.2.</w:t>
      </w:r>
      <w:r w:rsidR="00147AB5" w:rsidRPr="004C0EF0">
        <w:rPr>
          <w:rFonts w:ascii="Arial" w:hAnsi="Arial" w:cs="Arial"/>
          <w:sz w:val="24"/>
          <w:szCs w:val="24"/>
          <w:lang w:val="en-US"/>
        </w:rPr>
        <w:t>5</w:t>
      </w:r>
      <w:r w:rsidRPr="004C0EF0">
        <w:rPr>
          <w:rFonts w:ascii="Arial" w:hAnsi="Arial" w:cs="Arial"/>
          <w:sz w:val="24"/>
          <w:szCs w:val="24"/>
          <w:lang w:val="en-US"/>
        </w:rPr>
        <w:tab/>
      </w:r>
      <w:r w:rsidR="00AF7537" w:rsidRPr="004C0EF0">
        <w:rPr>
          <w:rFonts w:ascii="Arial" w:hAnsi="Arial" w:cs="Arial"/>
          <w:sz w:val="24"/>
          <w:szCs w:val="24"/>
          <w:lang w:val="en-US"/>
        </w:rPr>
        <w:t>T</w:t>
      </w:r>
      <w:r w:rsidRPr="004C0EF0">
        <w:rPr>
          <w:rFonts w:ascii="Arial" w:hAnsi="Arial" w:cs="Arial"/>
          <w:sz w:val="24"/>
          <w:szCs w:val="24"/>
          <w:lang w:val="en-US"/>
        </w:rPr>
        <w:t xml:space="preserve">he </w:t>
      </w:r>
      <w:r w:rsidR="00AF7537" w:rsidRPr="004C0EF0">
        <w:rPr>
          <w:rFonts w:ascii="Arial" w:hAnsi="Arial" w:cs="Arial"/>
          <w:sz w:val="24"/>
          <w:szCs w:val="24"/>
          <w:lang w:val="en-US"/>
        </w:rPr>
        <w:t xml:space="preserve">Council’s </w:t>
      </w:r>
      <w:r w:rsidRPr="004C0EF0">
        <w:rPr>
          <w:rFonts w:ascii="Arial" w:hAnsi="Arial" w:cs="Arial"/>
          <w:sz w:val="24"/>
          <w:szCs w:val="24"/>
          <w:lang w:val="en-US"/>
        </w:rPr>
        <w:t xml:space="preserve">Emergency Plan </w:t>
      </w:r>
      <w:r w:rsidR="00AF7537" w:rsidRPr="004C0EF0">
        <w:rPr>
          <w:rFonts w:ascii="Arial" w:hAnsi="Arial" w:cs="Arial"/>
          <w:sz w:val="24"/>
          <w:szCs w:val="24"/>
          <w:lang w:val="en-US"/>
        </w:rPr>
        <w:t xml:space="preserve">will be reviewed and overhauled by the Emergency Planning Working Group set up last year. The new plan will be adopted before the end of the current year and </w:t>
      </w:r>
      <w:r w:rsidRPr="004C0EF0">
        <w:rPr>
          <w:rFonts w:ascii="Arial" w:hAnsi="Arial" w:cs="Arial"/>
          <w:sz w:val="24"/>
          <w:szCs w:val="24"/>
          <w:lang w:val="en-US"/>
        </w:rPr>
        <w:t>will incorporate any statutory requirements which become necessary following the implementation of Martyn’s Law (the outcome of the inquiry into the Manchester Arena terrorist bombing of 20</w:t>
      </w:r>
      <w:r w:rsidR="008B7589" w:rsidRPr="004C0EF0">
        <w:rPr>
          <w:rFonts w:ascii="Arial" w:hAnsi="Arial" w:cs="Arial"/>
          <w:sz w:val="24"/>
          <w:szCs w:val="24"/>
          <w:lang w:val="en-US"/>
        </w:rPr>
        <w:t>17</w:t>
      </w:r>
      <w:r w:rsidRPr="004C0EF0">
        <w:rPr>
          <w:rFonts w:ascii="Arial" w:hAnsi="Arial" w:cs="Arial"/>
          <w:sz w:val="24"/>
          <w:szCs w:val="24"/>
          <w:lang w:val="en-US"/>
        </w:rPr>
        <w:t>).</w:t>
      </w:r>
    </w:p>
    <w:p w14:paraId="5BB3682D" w14:textId="77777777" w:rsidR="001F69AD" w:rsidRPr="004C0EF0" w:rsidRDefault="001F69AD" w:rsidP="009522B8">
      <w:pPr>
        <w:spacing w:after="0"/>
        <w:ind w:left="720" w:hanging="720"/>
        <w:jc w:val="both"/>
        <w:rPr>
          <w:rFonts w:ascii="Arial" w:hAnsi="Arial" w:cs="Arial"/>
          <w:sz w:val="24"/>
          <w:szCs w:val="24"/>
          <w:lang w:val="en-US"/>
        </w:rPr>
      </w:pPr>
    </w:p>
    <w:p w14:paraId="0CB0802F" w14:textId="3BAB96EE" w:rsidR="001F69AD" w:rsidRPr="004C0EF0" w:rsidRDefault="001F69AD" w:rsidP="009522B8">
      <w:pPr>
        <w:spacing w:after="0"/>
        <w:ind w:left="720" w:hanging="720"/>
        <w:jc w:val="both"/>
        <w:rPr>
          <w:rFonts w:ascii="Arial" w:hAnsi="Arial" w:cs="Arial"/>
          <w:sz w:val="24"/>
          <w:szCs w:val="24"/>
          <w:lang w:val="en-US"/>
        </w:rPr>
      </w:pPr>
      <w:r w:rsidRPr="004C0EF0">
        <w:rPr>
          <w:rFonts w:ascii="Arial" w:hAnsi="Arial" w:cs="Arial"/>
          <w:sz w:val="24"/>
          <w:szCs w:val="24"/>
          <w:lang w:val="en-US"/>
        </w:rPr>
        <w:t>3.2.</w:t>
      </w:r>
      <w:r w:rsidR="00147AB5" w:rsidRPr="004C0EF0">
        <w:rPr>
          <w:rFonts w:ascii="Arial" w:hAnsi="Arial" w:cs="Arial"/>
          <w:sz w:val="24"/>
          <w:szCs w:val="24"/>
          <w:lang w:val="en-US"/>
        </w:rPr>
        <w:t>6</w:t>
      </w:r>
      <w:r w:rsidRPr="004C0EF0">
        <w:rPr>
          <w:rFonts w:ascii="Arial" w:hAnsi="Arial" w:cs="Arial"/>
          <w:sz w:val="24"/>
          <w:szCs w:val="24"/>
          <w:lang w:val="en-US"/>
        </w:rPr>
        <w:tab/>
        <w:t>Strategic objectives</w:t>
      </w:r>
      <w:r w:rsidR="004B2984" w:rsidRPr="004C0EF0">
        <w:rPr>
          <w:rFonts w:ascii="Arial" w:hAnsi="Arial" w:cs="Arial"/>
          <w:sz w:val="24"/>
          <w:szCs w:val="24"/>
          <w:lang w:val="en-US"/>
        </w:rPr>
        <w:t xml:space="preserve">: </w:t>
      </w:r>
      <w:r w:rsidRPr="004C0EF0">
        <w:rPr>
          <w:rFonts w:ascii="Arial" w:hAnsi="Arial" w:cs="Arial"/>
          <w:sz w:val="24"/>
          <w:szCs w:val="24"/>
          <w:lang w:val="en-US"/>
        </w:rPr>
        <w:t>A1, A2, A3, C3, D3, D4, E3, E4, E5, E6</w:t>
      </w:r>
      <w:r w:rsidR="004B2984" w:rsidRPr="004C0EF0">
        <w:rPr>
          <w:rFonts w:ascii="Arial" w:hAnsi="Arial" w:cs="Arial"/>
          <w:sz w:val="24"/>
          <w:szCs w:val="24"/>
          <w:lang w:val="en-US"/>
        </w:rPr>
        <w:t xml:space="preserve">, </w:t>
      </w:r>
      <w:r w:rsidRPr="004C0EF0">
        <w:rPr>
          <w:rFonts w:ascii="Arial" w:hAnsi="Arial" w:cs="Arial"/>
          <w:sz w:val="24"/>
          <w:szCs w:val="24"/>
          <w:lang w:val="en-US"/>
        </w:rPr>
        <w:t>F3, F4, G1, G2, G</w:t>
      </w:r>
      <w:r w:rsidR="00EF574B" w:rsidRPr="004C0EF0">
        <w:rPr>
          <w:rFonts w:ascii="Arial" w:hAnsi="Arial" w:cs="Arial"/>
          <w:sz w:val="24"/>
          <w:szCs w:val="24"/>
          <w:lang w:val="en-US"/>
        </w:rPr>
        <w:t>3</w:t>
      </w:r>
      <w:r w:rsidRPr="004C0EF0">
        <w:rPr>
          <w:rFonts w:ascii="Arial" w:hAnsi="Arial" w:cs="Arial"/>
          <w:sz w:val="24"/>
          <w:szCs w:val="24"/>
          <w:lang w:val="en-US"/>
        </w:rPr>
        <w:t>, G4, G5, G6, G7 and G8</w:t>
      </w:r>
      <w:r w:rsidR="004B2984" w:rsidRPr="004C0EF0">
        <w:rPr>
          <w:rFonts w:ascii="Arial" w:hAnsi="Arial" w:cs="Arial"/>
          <w:sz w:val="24"/>
          <w:szCs w:val="24"/>
          <w:lang w:val="en-US"/>
        </w:rPr>
        <w:t>.</w:t>
      </w:r>
    </w:p>
    <w:p w14:paraId="6A324BE3" w14:textId="77777777" w:rsidR="001F69AD" w:rsidRPr="004C0EF0" w:rsidRDefault="001F69AD" w:rsidP="009522B8">
      <w:pPr>
        <w:spacing w:after="0"/>
        <w:ind w:left="720" w:hanging="720"/>
        <w:jc w:val="both"/>
        <w:rPr>
          <w:rFonts w:ascii="Arial" w:hAnsi="Arial" w:cs="Arial"/>
          <w:sz w:val="24"/>
          <w:szCs w:val="24"/>
          <w:lang w:val="en-US"/>
        </w:rPr>
      </w:pPr>
    </w:p>
    <w:p w14:paraId="269621E0" w14:textId="20347C3E" w:rsidR="001F69AD" w:rsidRPr="004C0EF0" w:rsidRDefault="001F69AD" w:rsidP="009522B8">
      <w:pPr>
        <w:spacing w:after="0"/>
        <w:ind w:left="720" w:hanging="720"/>
        <w:jc w:val="both"/>
        <w:rPr>
          <w:rFonts w:ascii="Arial" w:hAnsi="Arial" w:cs="Arial"/>
          <w:sz w:val="24"/>
          <w:szCs w:val="24"/>
          <w:lang w:val="en-US"/>
        </w:rPr>
      </w:pPr>
      <w:r w:rsidRPr="004C0EF0">
        <w:rPr>
          <w:rFonts w:ascii="Arial" w:hAnsi="Arial" w:cs="Arial"/>
          <w:sz w:val="24"/>
          <w:szCs w:val="24"/>
          <w:lang w:val="en-US"/>
        </w:rPr>
        <w:t>3.2.</w:t>
      </w:r>
      <w:r w:rsidR="00147AB5" w:rsidRPr="004C0EF0">
        <w:rPr>
          <w:rFonts w:ascii="Arial" w:hAnsi="Arial" w:cs="Arial"/>
          <w:sz w:val="24"/>
          <w:szCs w:val="24"/>
          <w:lang w:val="en-US"/>
        </w:rPr>
        <w:t>7</w:t>
      </w:r>
      <w:r w:rsidRPr="004C0EF0">
        <w:rPr>
          <w:rFonts w:ascii="Arial" w:hAnsi="Arial" w:cs="Arial"/>
          <w:sz w:val="24"/>
          <w:szCs w:val="24"/>
          <w:lang w:val="en-US"/>
        </w:rPr>
        <w:tab/>
        <w:t>Responsible person/committee</w:t>
      </w:r>
      <w:r w:rsidR="004B2984" w:rsidRPr="004C0EF0">
        <w:rPr>
          <w:rFonts w:ascii="Arial" w:hAnsi="Arial" w:cs="Arial"/>
          <w:sz w:val="24"/>
          <w:szCs w:val="24"/>
          <w:lang w:val="en-US"/>
        </w:rPr>
        <w:t>:</w:t>
      </w:r>
      <w:r w:rsidRPr="004C0EF0">
        <w:rPr>
          <w:rFonts w:ascii="Arial" w:hAnsi="Arial" w:cs="Arial"/>
          <w:sz w:val="24"/>
          <w:szCs w:val="24"/>
          <w:lang w:val="en-US"/>
        </w:rPr>
        <w:t xml:space="preserve"> Parish Clerk</w:t>
      </w:r>
      <w:r w:rsidR="000C197B" w:rsidRPr="004C0EF0">
        <w:rPr>
          <w:rFonts w:ascii="Arial" w:hAnsi="Arial" w:cs="Arial"/>
          <w:sz w:val="24"/>
          <w:szCs w:val="24"/>
          <w:lang w:val="en-US"/>
        </w:rPr>
        <w:t xml:space="preserve">, Chair of Council, </w:t>
      </w:r>
      <w:r w:rsidR="004B2984" w:rsidRPr="004C0EF0">
        <w:rPr>
          <w:rFonts w:ascii="Arial" w:hAnsi="Arial" w:cs="Arial"/>
          <w:sz w:val="24"/>
          <w:szCs w:val="24"/>
          <w:lang w:val="en-US"/>
        </w:rPr>
        <w:t>Chair</w:t>
      </w:r>
      <w:r w:rsidR="000514FB" w:rsidRPr="004C0EF0">
        <w:rPr>
          <w:rFonts w:ascii="Arial" w:hAnsi="Arial" w:cs="Arial"/>
          <w:sz w:val="24"/>
          <w:szCs w:val="24"/>
          <w:lang w:val="en-US"/>
        </w:rPr>
        <w:t xml:space="preserve"> of Finance, Finance and HR Committee</w:t>
      </w:r>
      <w:r w:rsidR="00021362" w:rsidRPr="004C0EF0">
        <w:rPr>
          <w:rFonts w:ascii="Arial" w:hAnsi="Arial" w:cs="Arial"/>
          <w:sz w:val="24"/>
          <w:szCs w:val="24"/>
          <w:lang w:val="en-US"/>
        </w:rPr>
        <w:t>, Emergency Planning Working Group</w:t>
      </w:r>
      <w:r w:rsidR="004B2984" w:rsidRPr="004C0EF0">
        <w:rPr>
          <w:rFonts w:ascii="Arial" w:hAnsi="Arial" w:cs="Arial"/>
          <w:sz w:val="24"/>
          <w:szCs w:val="24"/>
          <w:lang w:val="en-US"/>
        </w:rPr>
        <w:t>.</w:t>
      </w:r>
    </w:p>
    <w:p w14:paraId="689E631E" w14:textId="77777777" w:rsidR="001F69AD" w:rsidRPr="004C0EF0" w:rsidRDefault="001F69AD" w:rsidP="009522B8">
      <w:pPr>
        <w:spacing w:after="0"/>
        <w:ind w:left="720" w:hanging="720"/>
        <w:jc w:val="both"/>
        <w:rPr>
          <w:rFonts w:ascii="Arial" w:hAnsi="Arial" w:cs="Arial"/>
          <w:sz w:val="24"/>
          <w:szCs w:val="24"/>
          <w:lang w:val="en-US"/>
        </w:rPr>
      </w:pPr>
    </w:p>
    <w:p w14:paraId="1F4D6073" w14:textId="7E922B14" w:rsidR="009522B8" w:rsidRPr="004C0EF0" w:rsidRDefault="001F69AD" w:rsidP="000514FB">
      <w:pPr>
        <w:spacing w:after="0"/>
        <w:ind w:left="720" w:hanging="720"/>
        <w:jc w:val="both"/>
        <w:rPr>
          <w:rFonts w:ascii="Arial" w:hAnsi="Arial" w:cs="Arial"/>
          <w:sz w:val="24"/>
          <w:szCs w:val="24"/>
          <w:lang w:val="en-US"/>
        </w:rPr>
      </w:pPr>
      <w:r w:rsidRPr="004C0EF0">
        <w:rPr>
          <w:rFonts w:ascii="Arial" w:hAnsi="Arial" w:cs="Arial"/>
          <w:sz w:val="24"/>
          <w:szCs w:val="24"/>
          <w:lang w:val="en-US"/>
        </w:rPr>
        <w:t>3.2.</w:t>
      </w:r>
      <w:r w:rsidR="00147AB5" w:rsidRPr="004C0EF0">
        <w:rPr>
          <w:rFonts w:ascii="Arial" w:hAnsi="Arial" w:cs="Arial"/>
          <w:sz w:val="24"/>
          <w:szCs w:val="24"/>
          <w:lang w:val="en-US"/>
        </w:rPr>
        <w:t>8</w:t>
      </w:r>
      <w:r w:rsidRPr="004C0EF0">
        <w:rPr>
          <w:rFonts w:ascii="Arial" w:hAnsi="Arial" w:cs="Arial"/>
          <w:sz w:val="24"/>
          <w:szCs w:val="24"/>
          <w:lang w:val="en-US"/>
        </w:rPr>
        <w:tab/>
        <w:t>Budgets</w:t>
      </w:r>
      <w:r w:rsidR="004B2984" w:rsidRPr="004C0EF0">
        <w:rPr>
          <w:rFonts w:ascii="Arial" w:hAnsi="Arial" w:cs="Arial"/>
          <w:sz w:val="24"/>
          <w:szCs w:val="24"/>
          <w:lang w:val="en-US"/>
        </w:rPr>
        <w:t xml:space="preserve">: </w:t>
      </w:r>
      <w:r w:rsidRPr="004C0EF0">
        <w:rPr>
          <w:rFonts w:ascii="Arial" w:hAnsi="Arial" w:cs="Arial"/>
          <w:sz w:val="24"/>
          <w:szCs w:val="24"/>
          <w:lang w:val="en-US"/>
        </w:rPr>
        <w:t>Staff salaries - £</w:t>
      </w:r>
      <w:r w:rsidR="00841DFF" w:rsidRPr="004C0EF0">
        <w:rPr>
          <w:rFonts w:ascii="Arial" w:hAnsi="Arial" w:cs="Arial"/>
          <w:sz w:val="24"/>
          <w:szCs w:val="24"/>
          <w:lang w:val="en-US"/>
        </w:rPr>
        <w:t>21,218</w:t>
      </w:r>
      <w:r w:rsidR="004B2984" w:rsidRPr="004C0EF0">
        <w:rPr>
          <w:rFonts w:ascii="Arial" w:hAnsi="Arial" w:cs="Arial"/>
          <w:sz w:val="24"/>
          <w:szCs w:val="24"/>
          <w:lang w:val="en-US"/>
        </w:rPr>
        <w:t>, training - £</w:t>
      </w:r>
      <w:r w:rsidR="00DE76D4" w:rsidRPr="004C0EF0">
        <w:rPr>
          <w:rFonts w:ascii="Arial" w:hAnsi="Arial" w:cs="Arial"/>
          <w:sz w:val="24"/>
          <w:szCs w:val="24"/>
          <w:lang w:val="en-US"/>
        </w:rPr>
        <w:t>2,0</w:t>
      </w:r>
      <w:r w:rsidR="004B2984" w:rsidRPr="004C0EF0">
        <w:rPr>
          <w:rFonts w:ascii="Arial" w:hAnsi="Arial" w:cs="Arial"/>
          <w:sz w:val="24"/>
          <w:szCs w:val="24"/>
          <w:lang w:val="en-US"/>
        </w:rPr>
        <w:t>00, audit - £</w:t>
      </w:r>
      <w:r w:rsidR="00841DFF" w:rsidRPr="004C0EF0">
        <w:rPr>
          <w:rFonts w:ascii="Arial" w:hAnsi="Arial" w:cs="Arial"/>
          <w:sz w:val="24"/>
          <w:szCs w:val="24"/>
          <w:lang w:val="en-US"/>
        </w:rPr>
        <w:t>750</w:t>
      </w:r>
      <w:r w:rsidR="004B2984" w:rsidRPr="004C0EF0">
        <w:rPr>
          <w:rFonts w:ascii="Arial" w:hAnsi="Arial" w:cs="Arial"/>
          <w:sz w:val="24"/>
          <w:szCs w:val="24"/>
          <w:lang w:val="en-US"/>
        </w:rPr>
        <w:t xml:space="preserve">, administration - </w:t>
      </w:r>
      <w:r w:rsidR="000C609E" w:rsidRPr="004C0EF0">
        <w:rPr>
          <w:rFonts w:ascii="Arial" w:hAnsi="Arial" w:cs="Arial"/>
          <w:sz w:val="24"/>
          <w:szCs w:val="24"/>
          <w:lang w:val="en-US"/>
        </w:rPr>
        <w:t>£4,390</w:t>
      </w:r>
      <w:r w:rsidR="004B2984" w:rsidRPr="004C0EF0">
        <w:rPr>
          <w:rFonts w:ascii="Arial" w:hAnsi="Arial" w:cs="Arial"/>
          <w:sz w:val="24"/>
          <w:szCs w:val="24"/>
          <w:lang w:val="en-US"/>
        </w:rPr>
        <w:t>, professional fees - £</w:t>
      </w:r>
      <w:r w:rsidR="000C609E" w:rsidRPr="004C0EF0">
        <w:rPr>
          <w:rFonts w:ascii="Arial" w:hAnsi="Arial" w:cs="Arial"/>
          <w:sz w:val="24"/>
          <w:szCs w:val="24"/>
          <w:lang w:val="en-US"/>
        </w:rPr>
        <w:t>2</w:t>
      </w:r>
      <w:r w:rsidR="004B2984" w:rsidRPr="004C0EF0">
        <w:rPr>
          <w:rFonts w:ascii="Arial" w:hAnsi="Arial" w:cs="Arial"/>
          <w:sz w:val="24"/>
          <w:szCs w:val="24"/>
          <w:lang w:val="en-US"/>
        </w:rPr>
        <w:t xml:space="preserve">,000, insurances - </w:t>
      </w:r>
      <w:r w:rsidR="00841DFF" w:rsidRPr="004C0EF0">
        <w:rPr>
          <w:rFonts w:ascii="Arial" w:hAnsi="Arial" w:cs="Arial"/>
          <w:sz w:val="24"/>
          <w:szCs w:val="24"/>
          <w:lang w:val="en-US"/>
        </w:rPr>
        <w:t>£2,500</w:t>
      </w:r>
      <w:r w:rsidR="009219B7" w:rsidRPr="004C0EF0">
        <w:rPr>
          <w:rFonts w:ascii="Arial" w:hAnsi="Arial" w:cs="Arial"/>
          <w:sz w:val="24"/>
          <w:szCs w:val="24"/>
          <w:lang w:val="en-US"/>
        </w:rPr>
        <w:t>, MRST - £2,500</w:t>
      </w:r>
      <w:r w:rsidR="004B2984" w:rsidRPr="004C0EF0">
        <w:rPr>
          <w:rFonts w:ascii="Arial" w:hAnsi="Arial" w:cs="Arial"/>
          <w:sz w:val="24"/>
          <w:szCs w:val="24"/>
          <w:lang w:val="en-US"/>
        </w:rPr>
        <w:t>. Total £</w:t>
      </w:r>
      <w:r w:rsidR="000C609E" w:rsidRPr="004C0EF0">
        <w:rPr>
          <w:rFonts w:ascii="Arial" w:hAnsi="Arial" w:cs="Arial"/>
          <w:sz w:val="24"/>
          <w:szCs w:val="24"/>
          <w:lang w:val="en-US"/>
        </w:rPr>
        <w:t>3</w:t>
      </w:r>
      <w:r w:rsidR="009219B7" w:rsidRPr="004C0EF0">
        <w:rPr>
          <w:rFonts w:ascii="Arial" w:hAnsi="Arial" w:cs="Arial"/>
          <w:sz w:val="24"/>
          <w:szCs w:val="24"/>
          <w:lang w:val="en-US"/>
        </w:rPr>
        <w:t>5</w:t>
      </w:r>
      <w:r w:rsidR="000C609E" w:rsidRPr="004C0EF0">
        <w:rPr>
          <w:rFonts w:ascii="Arial" w:hAnsi="Arial" w:cs="Arial"/>
          <w:sz w:val="24"/>
          <w:szCs w:val="24"/>
          <w:lang w:val="en-US"/>
        </w:rPr>
        <w:t>,</w:t>
      </w:r>
      <w:r w:rsidR="009219B7" w:rsidRPr="004C0EF0">
        <w:rPr>
          <w:rFonts w:ascii="Arial" w:hAnsi="Arial" w:cs="Arial"/>
          <w:sz w:val="24"/>
          <w:szCs w:val="24"/>
          <w:lang w:val="en-US"/>
        </w:rPr>
        <w:t>3</w:t>
      </w:r>
      <w:r w:rsidR="000C609E" w:rsidRPr="004C0EF0">
        <w:rPr>
          <w:rFonts w:ascii="Arial" w:hAnsi="Arial" w:cs="Arial"/>
          <w:sz w:val="24"/>
          <w:szCs w:val="24"/>
          <w:lang w:val="en-US"/>
        </w:rPr>
        <w:t>58</w:t>
      </w:r>
      <w:r w:rsidR="004B2984" w:rsidRPr="004C0EF0">
        <w:rPr>
          <w:rFonts w:ascii="Arial" w:hAnsi="Arial" w:cs="Arial"/>
          <w:sz w:val="24"/>
          <w:szCs w:val="24"/>
          <w:lang w:val="en-US"/>
        </w:rPr>
        <w:t>.</w:t>
      </w:r>
    </w:p>
    <w:p w14:paraId="7679DA7D" w14:textId="77777777" w:rsidR="00DC70EE" w:rsidRPr="004C0EF0" w:rsidRDefault="00DC70EE" w:rsidP="000514FB">
      <w:pPr>
        <w:spacing w:after="0"/>
        <w:ind w:left="720" w:hanging="720"/>
        <w:jc w:val="both"/>
        <w:rPr>
          <w:rFonts w:ascii="Arial" w:hAnsi="Arial" w:cs="Arial"/>
          <w:sz w:val="24"/>
          <w:szCs w:val="24"/>
          <w:lang w:val="en-US"/>
        </w:rPr>
      </w:pPr>
    </w:p>
    <w:p w14:paraId="3BBFEEE3" w14:textId="77777777" w:rsidR="0064531B" w:rsidRPr="004C0EF0" w:rsidRDefault="0064531B" w:rsidP="003F55CD">
      <w:pPr>
        <w:spacing w:after="0"/>
        <w:jc w:val="both"/>
        <w:rPr>
          <w:rFonts w:ascii="Arial" w:hAnsi="Arial" w:cs="Arial"/>
          <w:b/>
          <w:bCs/>
          <w:sz w:val="28"/>
          <w:szCs w:val="28"/>
          <w:lang w:val="en-US"/>
        </w:rPr>
      </w:pPr>
      <w:r w:rsidRPr="004C0EF0">
        <w:rPr>
          <w:rFonts w:ascii="Arial" w:hAnsi="Arial" w:cs="Arial"/>
          <w:b/>
          <w:bCs/>
          <w:sz w:val="24"/>
          <w:szCs w:val="24"/>
          <w:lang w:val="en-US"/>
        </w:rPr>
        <w:t>3.</w:t>
      </w:r>
      <w:r w:rsidR="004B2984" w:rsidRPr="004C0EF0">
        <w:rPr>
          <w:rFonts w:ascii="Arial" w:hAnsi="Arial" w:cs="Arial"/>
          <w:b/>
          <w:bCs/>
          <w:sz w:val="24"/>
          <w:szCs w:val="24"/>
          <w:lang w:val="en-US"/>
        </w:rPr>
        <w:t>3</w:t>
      </w:r>
      <w:r w:rsidRPr="004C0EF0">
        <w:rPr>
          <w:rFonts w:ascii="Arial" w:hAnsi="Arial" w:cs="Arial"/>
          <w:b/>
          <w:bCs/>
          <w:sz w:val="24"/>
          <w:szCs w:val="24"/>
          <w:lang w:val="en-US"/>
        </w:rPr>
        <w:tab/>
        <w:t>Asset management</w:t>
      </w:r>
    </w:p>
    <w:p w14:paraId="4D3C4F82" w14:textId="77777777" w:rsidR="00715CCE" w:rsidRPr="004C0EF0" w:rsidRDefault="00715CCE" w:rsidP="00715CCE">
      <w:pPr>
        <w:spacing w:after="0"/>
        <w:jc w:val="both"/>
        <w:rPr>
          <w:rFonts w:ascii="Arial" w:hAnsi="Arial" w:cs="Arial"/>
          <w:sz w:val="24"/>
          <w:szCs w:val="24"/>
          <w:lang w:val="en-US"/>
        </w:rPr>
      </w:pPr>
    </w:p>
    <w:p w14:paraId="1DC30E49" w14:textId="25BFFF36" w:rsidR="0064531B" w:rsidRPr="004C0EF0" w:rsidRDefault="0064531B" w:rsidP="0064531B">
      <w:pPr>
        <w:spacing w:after="0"/>
        <w:ind w:left="720" w:hanging="720"/>
        <w:jc w:val="both"/>
        <w:rPr>
          <w:rFonts w:ascii="Arial" w:hAnsi="Arial" w:cs="Arial"/>
          <w:sz w:val="24"/>
          <w:szCs w:val="24"/>
          <w:lang w:val="en-US"/>
        </w:rPr>
      </w:pPr>
      <w:r w:rsidRPr="004C0EF0">
        <w:rPr>
          <w:rFonts w:ascii="Arial" w:hAnsi="Arial" w:cs="Arial"/>
          <w:sz w:val="24"/>
          <w:szCs w:val="24"/>
          <w:lang w:val="en-US"/>
        </w:rPr>
        <w:t>3.</w:t>
      </w:r>
      <w:r w:rsidR="004B2984" w:rsidRPr="004C0EF0">
        <w:rPr>
          <w:rFonts w:ascii="Arial" w:hAnsi="Arial" w:cs="Arial"/>
          <w:sz w:val="24"/>
          <w:szCs w:val="24"/>
          <w:lang w:val="en-US"/>
        </w:rPr>
        <w:t>3</w:t>
      </w:r>
      <w:r w:rsidRPr="004C0EF0">
        <w:rPr>
          <w:rFonts w:ascii="Arial" w:hAnsi="Arial" w:cs="Arial"/>
          <w:sz w:val="24"/>
          <w:szCs w:val="24"/>
          <w:lang w:val="en-US"/>
        </w:rPr>
        <w:t>.1</w:t>
      </w:r>
      <w:r w:rsidRPr="004C0EF0">
        <w:rPr>
          <w:rFonts w:ascii="Arial" w:hAnsi="Arial" w:cs="Arial"/>
          <w:sz w:val="24"/>
          <w:szCs w:val="24"/>
          <w:lang w:val="en-US"/>
        </w:rPr>
        <w:tab/>
        <w:t xml:space="preserve">The Council will </w:t>
      </w:r>
      <w:r w:rsidR="007521FB" w:rsidRPr="004C0EF0">
        <w:rPr>
          <w:rFonts w:ascii="Arial" w:hAnsi="Arial" w:cs="Arial"/>
          <w:sz w:val="24"/>
          <w:szCs w:val="24"/>
          <w:lang w:val="en-US"/>
        </w:rPr>
        <w:t>continue</w:t>
      </w:r>
      <w:r w:rsidRPr="004C0EF0">
        <w:rPr>
          <w:rFonts w:ascii="Arial" w:hAnsi="Arial" w:cs="Arial"/>
          <w:sz w:val="24"/>
          <w:szCs w:val="24"/>
          <w:lang w:val="en-US"/>
        </w:rPr>
        <w:t xml:space="preserve"> a programme of maintenance for all its land and built assets including its </w:t>
      </w:r>
      <w:r w:rsidR="00CA69DB" w:rsidRPr="004C0EF0">
        <w:rPr>
          <w:rFonts w:ascii="Arial" w:hAnsi="Arial" w:cs="Arial"/>
          <w:sz w:val="24"/>
          <w:szCs w:val="24"/>
          <w:lang w:val="en-US"/>
        </w:rPr>
        <w:t xml:space="preserve">office and store, its </w:t>
      </w:r>
      <w:r w:rsidRPr="004C0EF0">
        <w:rPr>
          <w:rFonts w:ascii="Arial" w:hAnsi="Arial" w:cs="Arial"/>
          <w:sz w:val="24"/>
          <w:szCs w:val="24"/>
          <w:lang w:val="en-US"/>
        </w:rPr>
        <w:t xml:space="preserve">three play parks, public open spaces including </w:t>
      </w:r>
      <w:r w:rsidR="005A5257" w:rsidRPr="004C0EF0">
        <w:rPr>
          <w:rFonts w:ascii="Arial" w:hAnsi="Arial" w:cs="Arial"/>
          <w:sz w:val="24"/>
          <w:szCs w:val="24"/>
          <w:lang w:val="en-US"/>
        </w:rPr>
        <w:t xml:space="preserve">Palm Cross Green, </w:t>
      </w:r>
      <w:r w:rsidR="00287EE3" w:rsidRPr="004C0EF0">
        <w:rPr>
          <w:rFonts w:ascii="Arial" w:hAnsi="Arial" w:cs="Arial"/>
          <w:sz w:val="24"/>
          <w:szCs w:val="24"/>
          <w:lang w:val="en-US"/>
        </w:rPr>
        <w:t xml:space="preserve">Palm Cross allotments, </w:t>
      </w:r>
      <w:r w:rsidRPr="004C0EF0">
        <w:rPr>
          <w:rFonts w:ascii="Arial" w:hAnsi="Arial" w:cs="Arial"/>
          <w:sz w:val="24"/>
          <w:szCs w:val="24"/>
          <w:lang w:val="en-US"/>
        </w:rPr>
        <w:t xml:space="preserve">the </w:t>
      </w:r>
      <w:r w:rsidR="00F3142F" w:rsidRPr="004C0EF0">
        <w:rPr>
          <w:rFonts w:ascii="Arial" w:hAnsi="Arial" w:cs="Arial"/>
          <w:sz w:val="24"/>
          <w:szCs w:val="24"/>
          <w:lang w:val="en-US"/>
        </w:rPr>
        <w:t>Millennium</w:t>
      </w:r>
      <w:r w:rsidRPr="004C0EF0">
        <w:rPr>
          <w:rFonts w:ascii="Arial" w:hAnsi="Arial" w:cs="Arial"/>
          <w:sz w:val="24"/>
          <w:szCs w:val="24"/>
          <w:lang w:val="en-US"/>
        </w:rPr>
        <w:t xml:space="preserve"> Meadow</w:t>
      </w:r>
      <w:r w:rsidR="005A5257" w:rsidRPr="004C0EF0">
        <w:rPr>
          <w:rFonts w:ascii="Arial" w:hAnsi="Arial" w:cs="Arial"/>
          <w:sz w:val="24"/>
          <w:szCs w:val="24"/>
          <w:lang w:val="en-US"/>
        </w:rPr>
        <w:t>/</w:t>
      </w:r>
      <w:r w:rsidRPr="004C0EF0">
        <w:rPr>
          <w:rFonts w:ascii="Arial" w:hAnsi="Arial" w:cs="Arial"/>
          <w:sz w:val="24"/>
          <w:szCs w:val="24"/>
          <w:lang w:val="en-US"/>
        </w:rPr>
        <w:t>Wood and the Galpin St Community Orchard</w:t>
      </w:r>
      <w:r w:rsidR="005A5257" w:rsidRPr="004C0EF0">
        <w:rPr>
          <w:rFonts w:ascii="Arial" w:hAnsi="Arial" w:cs="Arial"/>
          <w:sz w:val="24"/>
          <w:szCs w:val="24"/>
          <w:lang w:val="en-US"/>
        </w:rPr>
        <w:t>, public benches,</w:t>
      </w:r>
      <w:r w:rsidRPr="004C0EF0">
        <w:rPr>
          <w:rFonts w:ascii="Arial" w:hAnsi="Arial" w:cs="Arial"/>
          <w:sz w:val="24"/>
          <w:szCs w:val="24"/>
          <w:lang w:val="en-US"/>
        </w:rPr>
        <w:t xml:space="preserve"> </w:t>
      </w:r>
      <w:r w:rsidR="005A5257" w:rsidRPr="004C0EF0">
        <w:rPr>
          <w:rFonts w:ascii="Arial" w:hAnsi="Arial" w:cs="Arial"/>
          <w:sz w:val="24"/>
          <w:szCs w:val="24"/>
          <w:lang w:val="en-US"/>
        </w:rPr>
        <w:t xml:space="preserve">allotments, </w:t>
      </w:r>
      <w:r w:rsidRPr="004C0EF0">
        <w:rPr>
          <w:rFonts w:ascii="Arial" w:hAnsi="Arial" w:cs="Arial"/>
          <w:sz w:val="24"/>
          <w:szCs w:val="24"/>
          <w:lang w:val="en-US"/>
        </w:rPr>
        <w:t>sports facilities and its two car parks</w:t>
      </w:r>
      <w:r w:rsidR="005A5257" w:rsidRPr="004C0EF0">
        <w:rPr>
          <w:rFonts w:ascii="Arial" w:hAnsi="Arial" w:cs="Arial"/>
          <w:sz w:val="24"/>
          <w:szCs w:val="24"/>
          <w:lang w:val="en-US"/>
        </w:rPr>
        <w:t>.</w:t>
      </w:r>
    </w:p>
    <w:p w14:paraId="4442FE92" w14:textId="77777777" w:rsidR="00147AB5" w:rsidRPr="004C0EF0" w:rsidRDefault="00147AB5" w:rsidP="0064531B">
      <w:pPr>
        <w:spacing w:after="0"/>
        <w:ind w:left="720" w:hanging="720"/>
        <w:jc w:val="both"/>
        <w:rPr>
          <w:rFonts w:ascii="Arial" w:hAnsi="Arial" w:cs="Arial"/>
          <w:sz w:val="24"/>
          <w:szCs w:val="24"/>
          <w:lang w:val="en-US"/>
        </w:rPr>
      </w:pPr>
    </w:p>
    <w:p w14:paraId="2F7EBE4A" w14:textId="44B18C66" w:rsidR="00147AB5" w:rsidRPr="004C0EF0" w:rsidRDefault="00147AB5" w:rsidP="0064531B">
      <w:pPr>
        <w:spacing w:after="0"/>
        <w:ind w:left="720" w:hanging="720"/>
        <w:jc w:val="both"/>
        <w:rPr>
          <w:rFonts w:ascii="Arial" w:hAnsi="Arial" w:cs="Arial"/>
          <w:sz w:val="24"/>
          <w:szCs w:val="24"/>
          <w:lang w:val="en-US"/>
        </w:rPr>
      </w:pPr>
      <w:r w:rsidRPr="004C0EF0">
        <w:rPr>
          <w:rFonts w:ascii="Arial" w:hAnsi="Arial" w:cs="Arial"/>
          <w:sz w:val="24"/>
          <w:szCs w:val="24"/>
          <w:lang w:val="en-US"/>
        </w:rPr>
        <w:t>3.3.2</w:t>
      </w:r>
      <w:r w:rsidRPr="004C0EF0">
        <w:rPr>
          <w:rFonts w:ascii="Arial" w:hAnsi="Arial" w:cs="Arial"/>
          <w:sz w:val="24"/>
          <w:szCs w:val="24"/>
          <w:lang w:val="en-US"/>
        </w:rPr>
        <w:tab/>
        <w:t>Having been given the opportunity by South Hams District Council (SHDC) to bid for the permanent transfer of non-commercial land assets, the Council will aim to complete the process during the next 12 months.</w:t>
      </w:r>
    </w:p>
    <w:p w14:paraId="232D4C14" w14:textId="77777777" w:rsidR="00ED009C" w:rsidRPr="004C0EF0" w:rsidRDefault="00ED009C" w:rsidP="0064531B">
      <w:pPr>
        <w:spacing w:after="0"/>
        <w:ind w:left="720" w:hanging="720"/>
        <w:jc w:val="both"/>
        <w:rPr>
          <w:rFonts w:ascii="Arial" w:hAnsi="Arial" w:cs="Arial"/>
          <w:sz w:val="24"/>
          <w:szCs w:val="24"/>
          <w:lang w:val="en-US"/>
        </w:rPr>
      </w:pPr>
    </w:p>
    <w:p w14:paraId="0C8A6BEF" w14:textId="6F92F3A2" w:rsidR="00ED009C" w:rsidRPr="004C0EF0" w:rsidRDefault="00ED009C" w:rsidP="0064531B">
      <w:pPr>
        <w:spacing w:after="0"/>
        <w:ind w:left="720" w:hanging="720"/>
        <w:jc w:val="both"/>
        <w:rPr>
          <w:rFonts w:ascii="Arial" w:hAnsi="Arial" w:cs="Arial"/>
          <w:sz w:val="24"/>
          <w:szCs w:val="24"/>
          <w:lang w:val="en-US"/>
        </w:rPr>
      </w:pPr>
      <w:r w:rsidRPr="004C0EF0">
        <w:rPr>
          <w:rFonts w:ascii="Arial" w:hAnsi="Arial" w:cs="Arial"/>
          <w:sz w:val="24"/>
          <w:szCs w:val="24"/>
          <w:lang w:val="en-US"/>
        </w:rPr>
        <w:t>3.3.3</w:t>
      </w:r>
      <w:r w:rsidRPr="004C0EF0">
        <w:rPr>
          <w:rFonts w:ascii="Arial" w:hAnsi="Arial" w:cs="Arial"/>
          <w:sz w:val="24"/>
          <w:szCs w:val="24"/>
          <w:lang w:val="en-US"/>
        </w:rPr>
        <w:tab/>
        <w:t>This is the final year of the Council’s five-year grass cutting contract with Arborcure Ltd. We will, by the end of the year, undertake a tendering exercise and let a new term maintenance contract for this purpose, ensuring that any new land holdings are incorporated.</w:t>
      </w:r>
    </w:p>
    <w:p w14:paraId="6F510CC3" w14:textId="77777777" w:rsidR="00A41343" w:rsidRPr="004C0EF0" w:rsidRDefault="00A41343" w:rsidP="0064531B">
      <w:pPr>
        <w:spacing w:after="0"/>
        <w:ind w:left="720" w:hanging="720"/>
        <w:jc w:val="both"/>
        <w:rPr>
          <w:rFonts w:ascii="Arial" w:hAnsi="Arial" w:cs="Arial"/>
          <w:sz w:val="24"/>
          <w:szCs w:val="24"/>
          <w:lang w:val="en-US"/>
        </w:rPr>
      </w:pPr>
    </w:p>
    <w:p w14:paraId="6C822DF3" w14:textId="215BDD38" w:rsidR="00A41343" w:rsidRPr="004C0EF0" w:rsidRDefault="00A41343" w:rsidP="0064531B">
      <w:pPr>
        <w:spacing w:after="0"/>
        <w:ind w:left="720" w:hanging="720"/>
        <w:jc w:val="both"/>
        <w:rPr>
          <w:rFonts w:ascii="Arial" w:hAnsi="Arial" w:cs="Arial"/>
          <w:sz w:val="24"/>
          <w:szCs w:val="24"/>
          <w:lang w:val="en-US"/>
        </w:rPr>
      </w:pPr>
      <w:r w:rsidRPr="004C0EF0">
        <w:rPr>
          <w:rFonts w:ascii="Arial" w:hAnsi="Arial" w:cs="Arial"/>
          <w:sz w:val="24"/>
          <w:szCs w:val="24"/>
          <w:lang w:val="en-US"/>
        </w:rPr>
        <w:t>3.3.4</w:t>
      </w:r>
      <w:r w:rsidRPr="004C0EF0">
        <w:rPr>
          <w:rFonts w:ascii="Arial" w:hAnsi="Arial" w:cs="Arial"/>
          <w:sz w:val="24"/>
          <w:szCs w:val="24"/>
          <w:lang w:val="en-US"/>
        </w:rPr>
        <w:tab/>
        <w:t>The Council will also undertake a tree survey in the autumn of 2026 to ensure that all trees on its land holdings are, as far as practicable, safe for the general public and adjoining owners</w:t>
      </w:r>
    </w:p>
    <w:p w14:paraId="2941AB3B" w14:textId="77777777" w:rsidR="0020038F" w:rsidRPr="004C0EF0" w:rsidRDefault="0020038F" w:rsidP="0064531B">
      <w:pPr>
        <w:spacing w:after="0"/>
        <w:ind w:left="720" w:hanging="720"/>
        <w:jc w:val="both"/>
        <w:rPr>
          <w:rFonts w:ascii="Arial" w:hAnsi="Arial" w:cs="Arial"/>
          <w:sz w:val="24"/>
          <w:szCs w:val="24"/>
          <w:lang w:val="en-US"/>
        </w:rPr>
      </w:pPr>
    </w:p>
    <w:p w14:paraId="1E7A45B3" w14:textId="3A7358B8" w:rsidR="0020038F" w:rsidRPr="004C0EF0" w:rsidRDefault="0020038F" w:rsidP="0064531B">
      <w:pPr>
        <w:spacing w:after="0"/>
        <w:ind w:left="720" w:hanging="720"/>
        <w:jc w:val="both"/>
        <w:rPr>
          <w:rFonts w:ascii="Arial" w:hAnsi="Arial" w:cs="Arial"/>
          <w:sz w:val="24"/>
          <w:szCs w:val="24"/>
          <w:lang w:val="en-US"/>
        </w:rPr>
      </w:pPr>
      <w:r w:rsidRPr="004C0EF0">
        <w:rPr>
          <w:rFonts w:ascii="Arial" w:hAnsi="Arial" w:cs="Arial"/>
          <w:sz w:val="24"/>
          <w:szCs w:val="24"/>
          <w:lang w:val="en-US"/>
        </w:rPr>
        <w:t>3.3.</w:t>
      </w:r>
      <w:r w:rsidR="00A41343" w:rsidRPr="004C0EF0">
        <w:rPr>
          <w:rFonts w:ascii="Arial" w:hAnsi="Arial" w:cs="Arial"/>
          <w:sz w:val="24"/>
          <w:szCs w:val="24"/>
          <w:lang w:val="en-US"/>
        </w:rPr>
        <w:t>5</w:t>
      </w:r>
      <w:r w:rsidRPr="004C0EF0">
        <w:rPr>
          <w:rFonts w:ascii="Arial" w:hAnsi="Arial" w:cs="Arial"/>
          <w:sz w:val="24"/>
          <w:szCs w:val="24"/>
          <w:lang w:val="en-US"/>
        </w:rPr>
        <w:tab/>
        <w:t>The Council has identified the need for mechanical assistance to undertake the maintenance of paved surfaces such as its two car parks and the network of highways footways which are no longer maintained by the two principal authorities. We will continue to explore options for the financing, storage and operation of a road clearing machine with a view to commencing a programme of works before the end of the year.</w:t>
      </w:r>
    </w:p>
    <w:p w14:paraId="5F07DB1D" w14:textId="77777777" w:rsidR="00715CCE" w:rsidRPr="004C0EF0" w:rsidRDefault="00715CCE" w:rsidP="00715CCE">
      <w:pPr>
        <w:spacing w:after="0"/>
        <w:jc w:val="both"/>
        <w:rPr>
          <w:rFonts w:ascii="Arial" w:hAnsi="Arial" w:cs="Arial"/>
          <w:sz w:val="24"/>
          <w:szCs w:val="24"/>
          <w:lang w:val="en-US"/>
        </w:rPr>
      </w:pPr>
    </w:p>
    <w:p w14:paraId="4B6DC425" w14:textId="0A45AD54" w:rsidR="00715CCE" w:rsidRPr="004C0EF0" w:rsidRDefault="005A5257" w:rsidP="00715CCE">
      <w:pPr>
        <w:spacing w:after="0"/>
        <w:jc w:val="both"/>
        <w:rPr>
          <w:rFonts w:ascii="Arial" w:hAnsi="Arial" w:cs="Arial"/>
          <w:sz w:val="24"/>
          <w:szCs w:val="24"/>
          <w:lang w:val="en-US"/>
        </w:rPr>
      </w:pPr>
      <w:r w:rsidRPr="004C0EF0">
        <w:rPr>
          <w:rFonts w:ascii="Arial" w:hAnsi="Arial" w:cs="Arial"/>
          <w:sz w:val="24"/>
          <w:szCs w:val="24"/>
          <w:lang w:val="en-US"/>
        </w:rPr>
        <w:t>3.</w:t>
      </w:r>
      <w:r w:rsidR="004B2984" w:rsidRPr="004C0EF0">
        <w:rPr>
          <w:rFonts w:ascii="Arial" w:hAnsi="Arial" w:cs="Arial"/>
          <w:sz w:val="24"/>
          <w:szCs w:val="24"/>
          <w:lang w:val="en-US"/>
        </w:rPr>
        <w:t>3</w:t>
      </w:r>
      <w:r w:rsidRPr="004C0EF0">
        <w:rPr>
          <w:rFonts w:ascii="Arial" w:hAnsi="Arial" w:cs="Arial"/>
          <w:sz w:val="24"/>
          <w:szCs w:val="24"/>
          <w:lang w:val="en-US"/>
        </w:rPr>
        <w:t>.</w:t>
      </w:r>
      <w:r w:rsidR="00A41343" w:rsidRPr="004C0EF0">
        <w:rPr>
          <w:rFonts w:ascii="Arial" w:hAnsi="Arial" w:cs="Arial"/>
          <w:sz w:val="24"/>
          <w:szCs w:val="24"/>
          <w:lang w:val="en-US"/>
        </w:rPr>
        <w:t>6</w:t>
      </w:r>
      <w:r w:rsidRPr="004C0EF0">
        <w:rPr>
          <w:rFonts w:ascii="Arial" w:hAnsi="Arial" w:cs="Arial"/>
          <w:sz w:val="24"/>
          <w:szCs w:val="24"/>
          <w:lang w:val="en-US"/>
        </w:rPr>
        <w:tab/>
        <w:t>Strategic objectives</w:t>
      </w:r>
      <w:r w:rsidR="004B2984" w:rsidRPr="004C0EF0">
        <w:rPr>
          <w:rFonts w:ascii="Arial" w:hAnsi="Arial" w:cs="Arial"/>
          <w:sz w:val="24"/>
          <w:szCs w:val="24"/>
          <w:lang w:val="en-US"/>
        </w:rPr>
        <w:t xml:space="preserve">: </w:t>
      </w:r>
      <w:r w:rsidRPr="004C0EF0">
        <w:rPr>
          <w:rFonts w:ascii="Arial" w:hAnsi="Arial" w:cs="Arial"/>
          <w:sz w:val="24"/>
          <w:szCs w:val="24"/>
          <w:lang w:val="en-US"/>
        </w:rPr>
        <w:t>C2, E1, E2</w:t>
      </w:r>
      <w:r w:rsidR="00CA69DB" w:rsidRPr="004C0EF0">
        <w:rPr>
          <w:rFonts w:ascii="Arial" w:hAnsi="Arial" w:cs="Arial"/>
          <w:sz w:val="24"/>
          <w:szCs w:val="24"/>
          <w:lang w:val="en-US"/>
        </w:rPr>
        <w:t xml:space="preserve"> and E3</w:t>
      </w:r>
      <w:r w:rsidR="004B2984" w:rsidRPr="004C0EF0">
        <w:rPr>
          <w:rFonts w:ascii="Arial" w:hAnsi="Arial" w:cs="Arial"/>
          <w:sz w:val="24"/>
          <w:szCs w:val="24"/>
          <w:lang w:val="en-US"/>
        </w:rPr>
        <w:t>.</w:t>
      </w:r>
    </w:p>
    <w:p w14:paraId="4D0AACC3" w14:textId="77777777" w:rsidR="00CA69DB" w:rsidRPr="004C0EF0" w:rsidRDefault="00CA69DB" w:rsidP="00715CCE">
      <w:pPr>
        <w:spacing w:after="0"/>
        <w:jc w:val="both"/>
        <w:rPr>
          <w:rFonts w:ascii="Arial" w:hAnsi="Arial" w:cs="Arial"/>
          <w:sz w:val="24"/>
          <w:szCs w:val="24"/>
          <w:lang w:val="en-US"/>
        </w:rPr>
      </w:pPr>
    </w:p>
    <w:p w14:paraId="2D928F34" w14:textId="48869D5E" w:rsidR="00CA69DB" w:rsidRPr="004C0EF0" w:rsidRDefault="00CA69DB" w:rsidP="00CA69DB">
      <w:pPr>
        <w:spacing w:after="0"/>
        <w:ind w:left="720" w:hanging="720"/>
        <w:jc w:val="both"/>
        <w:rPr>
          <w:rFonts w:ascii="Arial" w:hAnsi="Arial" w:cs="Arial"/>
          <w:sz w:val="24"/>
          <w:szCs w:val="24"/>
          <w:lang w:val="en-US"/>
        </w:rPr>
      </w:pPr>
      <w:r w:rsidRPr="004C0EF0">
        <w:rPr>
          <w:rFonts w:ascii="Arial" w:hAnsi="Arial" w:cs="Arial"/>
          <w:sz w:val="24"/>
          <w:szCs w:val="24"/>
          <w:lang w:val="en-US"/>
        </w:rPr>
        <w:t>3.</w:t>
      </w:r>
      <w:r w:rsidR="004B2984" w:rsidRPr="004C0EF0">
        <w:rPr>
          <w:rFonts w:ascii="Arial" w:hAnsi="Arial" w:cs="Arial"/>
          <w:sz w:val="24"/>
          <w:szCs w:val="24"/>
          <w:lang w:val="en-US"/>
        </w:rPr>
        <w:t>3</w:t>
      </w:r>
      <w:r w:rsidRPr="004C0EF0">
        <w:rPr>
          <w:rFonts w:ascii="Arial" w:hAnsi="Arial" w:cs="Arial"/>
          <w:sz w:val="24"/>
          <w:szCs w:val="24"/>
          <w:lang w:val="en-US"/>
        </w:rPr>
        <w:t>.</w:t>
      </w:r>
      <w:r w:rsidR="00A41343" w:rsidRPr="004C0EF0">
        <w:rPr>
          <w:rFonts w:ascii="Arial" w:hAnsi="Arial" w:cs="Arial"/>
          <w:sz w:val="24"/>
          <w:szCs w:val="24"/>
          <w:lang w:val="en-US"/>
        </w:rPr>
        <w:t>7</w:t>
      </w:r>
      <w:r w:rsidRPr="004C0EF0">
        <w:rPr>
          <w:rFonts w:ascii="Arial" w:hAnsi="Arial" w:cs="Arial"/>
          <w:sz w:val="24"/>
          <w:szCs w:val="24"/>
          <w:lang w:val="en-US"/>
        </w:rPr>
        <w:tab/>
        <w:t>Responsible person/committee</w:t>
      </w:r>
      <w:r w:rsidR="004B2984" w:rsidRPr="004C0EF0">
        <w:rPr>
          <w:rFonts w:ascii="Arial" w:hAnsi="Arial" w:cs="Arial"/>
          <w:sz w:val="24"/>
          <w:szCs w:val="24"/>
          <w:lang w:val="en-US"/>
        </w:rPr>
        <w:t xml:space="preserve">: </w:t>
      </w:r>
      <w:r w:rsidRPr="004C0EF0">
        <w:rPr>
          <w:rFonts w:ascii="Arial" w:hAnsi="Arial" w:cs="Arial"/>
          <w:sz w:val="24"/>
          <w:szCs w:val="24"/>
          <w:lang w:val="en-US"/>
        </w:rPr>
        <w:t>Chair of Maintenance, Maintenance Committee</w:t>
      </w:r>
      <w:r w:rsidR="00F1788E" w:rsidRPr="004C0EF0">
        <w:rPr>
          <w:rFonts w:ascii="Arial" w:hAnsi="Arial" w:cs="Arial"/>
          <w:sz w:val="24"/>
          <w:szCs w:val="24"/>
          <w:lang w:val="en-US"/>
        </w:rPr>
        <w:t>, MARS</w:t>
      </w:r>
      <w:r w:rsidR="004B2984" w:rsidRPr="004C0EF0">
        <w:rPr>
          <w:rFonts w:ascii="Arial" w:hAnsi="Arial" w:cs="Arial"/>
          <w:sz w:val="24"/>
          <w:szCs w:val="24"/>
          <w:lang w:val="en-US"/>
        </w:rPr>
        <w:t>.</w:t>
      </w:r>
    </w:p>
    <w:p w14:paraId="6A8C99FA" w14:textId="77777777" w:rsidR="00CA69DB" w:rsidRPr="004C0EF0" w:rsidRDefault="00CA69DB" w:rsidP="00CA69DB">
      <w:pPr>
        <w:spacing w:after="0"/>
        <w:ind w:left="720" w:hanging="720"/>
        <w:jc w:val="both"/>
        <w:rPr>
          <w:rFonts w:ascii="Arial" w:hAnsi="Arial" w:cs="Arial"/>
          <w:sz w:val="24"/>
          <w:szCs w:val="24"/>
          <w:lang w:val="en-US"/>
        </w:rPr>
      </w:pPr>
    </w:p>
    <w:p w14:paraId="2EFBEEBA" w14:textId="6DE16F0B" w:rsidR="00CA69DB" w:rsidRPr="004C0EF0" w:rsidRDefault="00CA69DB" w:rsidP="00CA69DB">
      <w:pPr>
        <w:spacing w:after="0"/>
        <w:ind w:left="720" w:hanging="720"/>
        <w:jc w:val="both"/>
        <w:rPr>
          <w:rFonts w:ascii="Arial" w:hAnsi="Arial" w:cs="Arial"/>
          <w:sz w:val="24"/>
          <w:szCs w:val="24"/>
          <w:lang w:val="en-US"/>
        </w:rPr>
      </w:pPr>
      <w:r w:rsidRPr="004C0EF0">
        <w:rPr>
          <w:rFonts w:ascii="Arial" w:hAnsi="Arial" w:cs="Arial"/>
          <w:sz w:val="24"/>
          <w:szCs w:val="24"/>
          <w:lang w:val="en-US"/>
        </w:rPr>
        <w:t>3.</w:t>
      </w:r>
      <w:r w:rsidR="004B2984" w:rsidRPr="004C0EF0">
        <w:rPr>
          <w:rFonts w:ascii="Arial" w:hAnsi="Arial" w:cs="Arial"/>
          <w:sz w:val="24"/>
          <w:szCs w:val="24"/>
          <w:lang w:val="en-US"/>
        </w:rPr>
        <w:t>3</w:t>
      </w:r>
      <w:r w:rsidRPr="004C0EF0">
        <w:rPr>
          <w:rFonts w:ascii="Arial" w:hAnsi="Arial" w:cs="Arial"/>
          <w:sz w:val="24"/>
          <w:szCs w:val="24"/>
          <w:lang w:val="en-US"/>
        </w:rPr>
        <w:t>.</w:t>
      </w:r>
      <w:r w:rsidR="00A41343" w:rsidRPr="004C0EF0">
        <w:rPr>
          <w:rFonts w:ascii="Arial" w:hAnsi="Arial" w:cs="Arial"/>
          <w:sz w:val="24"/>
          <w:szCs w:val="24"/>
          <w:lang w:val="en-US"/>
        </w:rPr>
        <w:t>8</w:t>
      </w:r>
      <w:r w:rsidRPr="004C0EF0">
        <w:rPr>
          <w:rFonts w:ascii="Arial" w:hAnsi="Arial" w:cs="Arial"/>
          <w:sz w:val="24"/>
          <w:szCs w:val="24"/>
          <w:lang w:val="en-US"/>
        </w:rPr>
        <w:tab/>
        <w:t>Budgets</w:t>
      </w:r>
      <w:r w:rsidR="004B2984" w:rsidRPr="004C0EF0">
        <w:rPr>
          <w:rFonts w:ascii="Arial" w:hAnsi="Arial" w:cs="Arial"/>
          <w:sz w:val="24"/>
          <w:szCs w:val="24"/>
          <w:lang w:val="en-US"/>
        </w:rPr>
        <w:t xml:space="preserve">: </w:t>
      </w:r>
      <w:r w:rsidRPr="004C0EF0">
        <w:rPr>
          <w:rFonts w:ascii="Arial" w:hAnsi="Arial" w:cs="Arial"/>
          <w:sz w:val="24"/>
          <w:szCs w:val="24"/>
          <w:lang w:val="en-US"/>
        </w:rPr>
        <w:t xml:space="preserve">Premises costs - </w:t>
      </w:r>
      <w:r w:rsidR="009522B8" w:rsidRPr="004C0EF0">
        <w:rPr>
          <w:rFonts w:ascii="Arial" w:hAnsi="Arial" w:cs="Arial"/>
          <w:sz w:val="24"/>
          <w:szCs w:val="24"/>
          <w:lang w:val="en-US"/>
        </w:rPr>
        <w:t>£</w:t>
      </w:r>
      <w:r w:rsidR="000C609E" w:rsidRPr="004C0EF0">
        <w:rPr>
          <w:rFonts w:ascii="Arial" w:hAnsi="Arial" w:cs="Arial"/>
          <w:sz w:val="24"/>
          <w:szCs w:val="24"/>
          <w:lang w:val="en-US"/>
        </w:rPr>
        <w:t>11,250</w:t>
      </w:r>
      <w:r w:rsidR="009522B8" w:rsidRPr="004C0EF0">
        <w:rPr>
          <w:rFonts w:ascii="Arial" w:hAnsi="Arial" w:cs="Arial"/>
          <w:sz w:val="24"/>
          <w:szCs w:val="24"/>
          <w:lang w:val="en-US"/>
        </w:rPr>
        <w:t>, maintenance - £</w:t>
      </w:r>
      <w:r w:rsidR="000C609E" w:rsidRPr="004C0EF0">
        <w:rPr>
          <w:rFonts w:ascii="Arial" w:hAnsi="Arial" w:cs="Arial"/>
          <w:sz w:val="24"/>
          <w:szCs w:val="24"/>
          <w:lang w:val="en-US"/>
        </w:rPr>
        <w:t>18,200</w:t>
      </w:r>
      <w:r w:rsidR="000C197B" w:rsidRPr="004C0EF0">
        <w:rPr>
          <w:rFonts w:ascii="Arial" w:hAnsi="Arial" w:cs="Arial"/>
          <w:sz w:val="24"/>
          <w:szCs w:val="24"/>
          <w:lang w:val="en-US"/>
        </w:rPr>
        <w:t>, defi</w:t>
      </w:r>
      <w:r w:rsidR="0080505A" w:rsidRPr="004C0EF0">
        <w:rPr>
          <w:rFonts w:ascii="Arial" w:hAnsi="Arial" w:cs="Arial"/>
          <w:sz w:val="24"/>
          <w:szCs w:val="24"/>
          <w:lang w:val="en-US"/>
        </w:rPr>
        <w:t>brillators - £</w:t>
      </w:r>
      <w:r w:rsidR="004B2F0E" w:rsidRPr="004C0EF0">
        <w:rPr>
          <w:rFonts w:ascii="Arial" w:hAnsi="Arial" w:cs="Arial"/>
          <w:sz w:val="24"/>
          <w:szCs w:val="24"/>
          <w:lang w:val="en-US"/>
        </w:rPr>
        <w:t xml:space="preserve">980, capital assets </w:t>
      </w:r>
      <w:r w:rsidR="00C509BF" w:rsidRPr="004C0EF0">
        <w:rPr>
          <w:rFonts w:ascii="Arial" w:hAnsi="Arial" w:cs="Arial"/>
          <w:sz w:val="24"/>
          <w:szCs w:val="24"/>
          <w:lang w:val="en-US"/>
        </w:rPr>
        <w:t>(</w:t>
      </w:r>
      <w:r w:rsidR="000C609E" w:rsidRPr="004C0EF0">
        <w:rPr>
          <w:rFonts w:ascii="Arial" w:hAnsi="Arial" w:cs="Arial"/>
          <w:sz w:val="24"/>
          <w:szCs w:val="24"/>
          <w:lang w:val="en-US"/>
        </w:rPr>
        <w:t>MRST</w:t>
      </w:r>
      <w:r w:rsidR="00F3142F" w:rsidRPr="004C0EF0">
        <w:rPr>
          <w:rFonts w:ascii="Arial" w:hAnsi="Arial" w:cs="Arial"/>
          <w:sz w:val="24"/>
          <w:szCs w:val="24"/>
          <w:lang w:val="en-US"/>
        </w:rPr>
        <w:t>) -</w:t>
      </w:r>
      <w:r w:rsidR="004B2F0E" w:rsidRPr="004C0EF0">
        <w:rPr>
          <w:rFonts w:ascii="Arial" w:hAnsi="Arial" w:cs="Arial"/>
          <w:sz w:val="24"/>
          <w:szCs w:val="24"/>
          <w:lang w:val="en-US"/>
        </w:rPr>
        <w:t xml:space="preserve"> £5,000</w:t>
      </w:r>
      <w:r w:rsidR="00BE466D" w:rsidRPr="004C0EF0">
        <w:rPr>
          <w:rFonts w:ascii="Arial" w:hAnsi="Arial" w:cs="Arial"/>
          <w:sz w:val="24"/>
          <w:szCs w:val="24"/>
          <w:lang w:val="en-US"/>
        </w:rPr>
        <w:t>, Parking areas maintenance - £1,</w:t>
      </w:r>
      <w:r w:rsidR="009219B7" w:rsidRPr="004C0EF0">
        <w:rPr>
          <w:rFonts w:ascii="Arial" w:hAnsi="Arial" w:cs="Arial"/>
          <w:sz w:val="24"/>
          <w:szCs w:val="24"/>
          <w:lang w:val="en-US"/>
        </w:rPr>
        <w:t>8</w:t>
      </w:r>
      <w:r w:rsidR="00BE466D" w:rsidRPr="004C0EF0">
        <w:rPr>
          <w:rFonts w:ascii="Arial" w:hAnsi="Arial" w:cs="Arial"/>
          <w:sz w:val="24"/>
          <w:szCs w:val="24"/>
          <w:lang w:val="en-US"/>
        </w:rPr>
        <w:t xml:space="preserve">00. </w:t>
      </w:r>
      <w:r w:rsidR="004B2984" w:rsidRPr="004C0EF0">
        <w:rPr>
          <w:rFonts w:ascii="Arial" w:hAnsi="Arial" w:cs="Arial"/>
          <w:sz w:val="24"/>
          <w:szCs w:val="24"/>
          <w:lang w:val="en-US"/>
        </w:rPr>
        <w:t xml:space="preserve">Total </w:t>
      </w:r>
      <w:r w:rsidR="009219B7" w:rsidRPr="004C0EF0">
        <w:rPr>
          <w:rFonts w:ascii="Arial" w:hAnsi="Arial" w:cs="Arial"/>
          <w:sz w:val="24"/>
          <w:szCs w:val="24"/>
          <w:lang w:val="en-US"/>
        </w:rPr>
        <w:t>£37,230</w:t>
      </w:r>
      <w:r w:rsidR="004B2984" w:rsidRPr="004C0EF0">
        <w:rPr>
          <w:rFonts w:ascii="Arial" w:hAnsi="Arial" w:cs="Arial"/>
          <w:sz w:val="24"/>
          <w:szCs w:val="24"/>
          <w:lang w:val="en-US"/>
        </w:rPr>
        <w:t>.</w:t>
      </w:r>
    </w:p>
    <w:p w14:paraId="1202266C" w14:textId="77777777" w:rsidR="000C197B" w:rsidRPr="004C0EF0" w:rsidRDefault="000C197B" w:rsidP="00CA69DB">
      <w:pPr>
        <w:spacing w:after="0"/>
        <w:ind w:left="720" w:hanging="720"/>
        <w:jc w:val="both"/>
        <w:rPr>
          <w:rFonts w:ascii="Arial" w:hAnsi="Arial" w:cs="Arial"/>
          <w:sz w:val="24"/>
          <w:szCs w:val="24"/>
          <w:lang w:val="en-US"/>
        </w:rPr>
      </w:pPr>
    </w:p>
    <w:p w14:paraId="7788B055" w14:textId="77777777" w:rsidR="000C197B" w:rsidRPr="004C0EF0" w:rsidRDefault="000C197B" w:rsidP="00CA69DB">
      <w:pPr>
        <w:spacing w:after="0"/>
        <w:ind w:left="720" w:hanging="720"/>
        <w:jc w:val="both"/>
        <w:rPr>
          <w:rFonts w:ascii="Arial" w:hAnsi="Arial" w:cs="Arial"/>
          <w:b/>
          <w:bCs/>
          <w:sz w:val="24"/>
          <w:szCs w:val="24"/>
          <w:lang w:val="en-US"/>
        </w:rPr>
      </w:pPr>
      <w:r w:rsidRPr="004C0EF0">
        <w:rPr>
          <w:rFonts w:ascii="Arial" w:hAnsi="Arial" w:cs="Arial"/>
          <w:b/>
          <w:bCs/>
          <w:sz w:val="24"/>
          <w:szCs w:val="24"/>
          <w:lang w:val="en-US"/>
        </w:rPr>
        <w:t>3.4</w:t>
      </w:r>
      <w:r w:rsidRPr="004C0EF0">
        <w:rPr>
          <w:rFonts w:ascii="Arial" w:hAnsi="Arial" w:cs="Arial"/>
          <w:b/>
          <w:bCs/>
          <w:sz w:val="24"/>
          <w:szCs w:val="24"/>
          <w:lang w:val="en-US"/>
        </w:rPr>
        <w:tab/>
        <w:t xml:space="preserve">Town </w:t>
      </w:r>
      <w:r w:rsidR="0080505A" w:rsidRPr="004C0EF0">
        <w:rPr>
          <w:rFonts w:ascii="Arial" w:hAnsi="Arial" w:cs="Arial"/>
          <w:b/>
          <w:bCs/>
          <w:sz w:val="24"/>
          <w:szCs w:val="24"/>
          <w:lang w:val="en-US"/>
        </w:rPr>
        <w:t xml:space="preserve">and countryside </w:t>
      </w:r>
      <w:r w:rsidRPr="004C0EF0">
        <w:rPr>
          <w:rFonts w:ascii="Arial" w:hAnsi="Arial" w:cs="Arial"/>
          <w:b/>
          <w:bCs/>
          <w:sz w:val="24"/>
          <w:szCs w:val="24"/>
          <w:lang w:val="en-US"/>
        </w:rPr>
        <w:t>improvement</w:t>
      </w:r>
    </w:p>
    <w:p w14:paraId="51E1A86F" w14:textId="77777777" w:rsidR="000C197B" w:rsidRPr="004C0EF0" w:rsidRDefault="000C197B" w:rsidP="00CA69DB">
      <w:pPr>
        <w:spacing w:after="0"/>
        <w:ind w:left="720" w:hanging="720"/>
        <w:jc w:val="both"/>
        <w:rPr>
          <w:rFonts w:ascii="Arial" w:hAnsi="Arial" w:cs="Arial"/>
          <w:b/>
          <w:bCs/>
          <w:sz w:val="24"/>
          <w:szCs w:val="24"/>
          <w:lang w:val="en-US"/>
        </w:rPr>
      </w:pPr>
    </w:p>
    <w:p w14:paraId="73CF0220" w14:textId="26AB0B18" w:rsidR="00435883" w:rsidRPr="004C0EF0" w:rsidRDefault="000C197B" w:rsidP="00B66B33">
      <w:pPr>
        <w:spacing w:after="0"/>
        <w:ind w:left="720" w:hanging="720"/>
        <w:jc w:val="both"/>
        <w:rPr>
          <w:rFonts w:ascii="Arial" w:hAnsi="Arial" w:cs="Arial"/>
          <w:sz w:val="24"/>
          <w:szCs w:val="24"/>
          <w:lang w:val="en-US"/>
        </w:rPr>
      </w:pPr>
      <w:r w:rsidRPr="004C0EF0">
        <w:rPr>
          <w:rFonts w:ascii="Arial" w:hAnsi="Arial" w:cs="Arial"/>
          <w:sz w:val="24"/>
          <w:szCs w:val="24"/>
          <w:lang w:val="en-US"/>
        </w:rPr>
        <w:t>3.4.1</w:t>
      </w:r>
      <w:r w:rsidR="0080505A" w:rsidRPr="004C0EF0">
        <w:rPr>
          <w:rFonts w:ascii="Arial" w:hAnsi="Arial" w:cs="Arial"/>
          <w:sz w:val="24"/>
          <w:szCs w:val="24"/>
          <w:lang w:val="en-US"/>
        </w:rPr>
        <w:tab/>
        <w:t>The Council will continue to support initiatives to improve the built and natural environment of the town and its surroundings</w:t>
      </w:r>
      <w:r w:rsidR="0063417B" w:rsidRPr="004C0EF0">
        <w:rPr>
          <w:rFonts w:ascii="Arial" w:hAnsi="Arial" w:cs="Arial"/>
          <w:sz w:val="24"/>
          <w:szCs w:val="24"/>
          <w:lang w:val="en-US"/>
        </w:rPr>
        <w:t>, including the newly re-established Modbury Town Improvement Charity.</w:t>
      </w:r>
    </w:p>
    <w:p w14:paraId="2AC837E0" w14:textId="77777777" w:rsidR="00B66B33" w:rsidRPr="004C0EF0" w:rsidRDefault="00B66B33" w:rsidP="00B66B33">
      <w:pPr>
        <w:spacing w:after="0"/>
        <w:ind w:left="720" w:hanging="720"/>
        <w:jc w:val="both"/>
        <w:rPr>
          <w:rFonts w:ascii="Arial" w:hAnsi="Arial" w:cs="Arial"/>
          <w:sz w:val="24"/>
          <w:szCs w:val="24"/>
          <w:lang w:val="en-US"/>
        </w:rPr>
      </w:pPr>
    </w:p>
    <w:p w14:paraId="5210470F" w14:textId="3F0EAE2A" w:rsidR="00435883" w:rsidRPr="004C0EF0" w:rsidRDefault="00435883" w:rsidP="00CA69DB">
      <w:pPr>
        <w:spacing w:after="0"/>
        <w:ind w:left="720" w:hanging="720"/>
        <w:jc w:val="both"/>
        <w:rPr>
          <w:rFonts w:ascii="Arial" w:hAnsi="Arial" w:cs="Arial"/>
          <w:sz w:val="24"/>
          <w:szCs w:val="24"/>
          <w:lang w:val="en-US"/>
        </w:rPr>
      </w:pPr>
      <w:r w:rsidRPr="004C0EF0">
        <w:rPr>
          <w:rFonts w:ascii="Arial" w:hAnsi="Arial" w:cs="Arial"/>
          <w:sz w:val="24"/>
          <w:szCs w:val="24"/>
          <w:lang w:val="en-US"/>
        </w:rPr>
        <w:t>3.4.2</w:t>
      </w:r>
      <w:r w:rsidRPr="004C0EF0">
        <w:rPr>
          <w:rFonts w:ascii="Arial" w:hAnsi="Arial" w:cs="Arial"/>
          <w:sz w:val="24"/>
          <w:szCs w:val="24"/>
          <w:lang w:val="en-US"/>
        </w:rPr>
        <w:tab/>
        <w:t xml:space="preserve">The </w:t>
      </w:r>
      <w:r w:rsidR="00B6072D" w:rsidRPr="004C0EF0">
        <w:rPr>
          <w:rFonts w:ascii="Arial" w:hAnsi="Arial" w:cs="Arial"/>
          <w:sz w:val="24"/>
          <w:szCs w:val="24"/>
          <w:lang w:val="en-US"/>
        </w:rPr>
        <w:t xml:space="preserve">Council’s </w:t>
      </w:r>
      <w:r w:rsidRPr="004C0EF0">
        <w:rPr>
          <w:rFonts w:ascii="Arial" w:hAnsi="Arial" w:cs="Arial"/>
          <w:sz w:val="24"/>
          <w:szCs w:val="24"/>
          <w:lang w:val="en-US"/>
        </w:rPr>
        <w:t xml:space="preserve">newly constituted Heritage Working Group </w:t>
      </w:r>
      <w:r w:rsidR="00B6072D" w:rsidRPr="004C0EF0">
        <w:rPr>
          <w:rFonts w:ascii="Arial" w:hAnsi="Arial" w:cs="Arial"/>
          <w:sz w:val="24"/>
          <w:szCs w:val="24"/>
          <w:lang w:val="en-US"/>
        </w:rPr>
        <w:t>will supplement this approach by pursuing initiatives to preserve and celebrate the town’s heritage including its many listed buildings and ancient spaces.</w:t>
      </w:r>
    </w:p>
    <w:p w14:paraId="136E2E04" w14:textId="77777777" w:rsidR="0080505A" w:rsidRPr="004C0EF0" w:rsidRDefault="0080505A" w:rsidP="00CA69DB">
      <w:pPr>
        <w:spacing w:after="0"/>
        <w:ind w:left="720" w:hanging="720"/>
        <w:jc w:val="both"/>
        <w:rPr>
          <w:rFonts w:ascii="Arial" w:hAnsi="Arial" w:cs="Arial"/>
          <w:sz w:val="24"/>
          <w:szCs w:val="24"/>
          <w:lang w:val="en-US"/>
        </w:rPr>
      </w:pPr>
    </w:p>
    <w:p w14:paraId="04E80255" w14:textId="43343AAF" w:rsidR="0080505A" w:rsidRPr="004C0EF0" w:rsidRDefault="0080505A" w:rsidP="00CA69DB">
      <w:pPr>
        <w:spacing w:after="0"/>
        <w:ind w:left="720" w:hanging="720"/>
        <w:jc w:val="both"/>
        <w:rPr>
          <w:rFonts w:ascii="Arial" w:hAnsi="Arial" w:cs="Arial"/>
          <w:sz w:val="24"/>
          <w:szCs w:val="24"/>
          <w:lang w:val="en-US"/>
        </w:rPr>
      </w:pPr>
      <w:r w:rsidRPr="004C0EF0">
        <w:rPr>
          <w:rFonts w:ascii="Arial" w:hAnsi="Arial" w:cs="Arial"/>
          <w:sz w:val="24"/>
          <w:szCs w:val="24"/>
          <w:lang w:val="en-US"/>
        </w:rPr>
        <w:t>3.4.</w:t>
      </w:r>
      <w:r w:rsidR="000D4129" w:rsidRPr="004C0EF0">
        <w:rPr>
          <w:rFonts w:ascii="Arial" w:hAnsi="Arial" w:cs="Arial"/>
          <w:sz w:val="24"/>
          <w:szCs w:val="24"/>
          <w:lang w:val="en-US"/>
        </w:rPr>
        <w:t>3</w:t>
      </w:r>
      <w:r w:rsidRPr="004C0EF0">
        <w:rPr>
          <w:rFonts w:ascii="Arial" w:hAnsi="Arial" w:cs="Arial"/>
          <w:sz w:val="24"/>
          <w:szCs w:val="24"/>
          <w:lang w:val="en-US"/>
        </w:rPr>
        <w:tab/>
        <w:t xml:space="preserve">Strategic objectives: A3, C1, C2, C3, </w:t>
      </w:r>
      <w:r w:rsidR="00773ED8" w:rsidRPr="004C0EF0">
        <w:rPr>
          <w:rFonts w:ascii="Arial" w:hAnsi="Arial" w:cs="Arial"/>
          <w:sz w:val="24"/>
          <w:szCs w:val="24"/>
          <w:lang w:val="en-US"/>
        </w:rPr>
        <w:t>E3, E5</w:t>
      </w:r>
      <w:r w:rsidR="00D60B4A" w:rsidRPr="004C0EF0">
        <w:rPr>
          <w:rFonts w:ascii="Arial" w:hAnsi="Arial" w:cs="Arial"/>
          <w:sz w:val="24"/>
          <w:szCs w:val="24"/>
          <w:lang w:val="en-US"/>
        </w:rPr>
        <w:t xml:space="preserve">, F3, F7 </w:t>
      </w:r>
      <w:r w:rsidR="00773ED8" w:rsidRPr="004C0EF0">
        <w:rPr>
          <w:rFonts w:ascii="Arial" w:hAnsi="Arial" w:cs="Arial"/>
          <w:sz w:val="24"/>
          <w:szCs w:val="24"/>
          <w:lang w:val="en-US"/>
        </w:rPr>
        <w:t>and G1.</w:t>
      </w:r>
    </w:p>
    <w:p w14:paraId="53AE372B" w14:textId="77777777" w:rsidR="00773ED8" w:rsidRPr="004C0EF0" w:rsidRDefault="00773ED8" w:rsidP="00CA69DB">
      <w:pPr>
        <w:spacing w:after="0"/>
        <w:ind w:left="720" w:hanging="720"/>
        <w:jc w:val="both"/>
        <w:rPr>
          <w:rFonts w:ascii="Arial" w:hAnsi="Arial" w:cs="Arial"/>
          <w:sz w:val="24"/>
          <w:szCs w:val="24"/>
          <w:lang w:val="en-US"/>
        </w:rPr>
      </w:pPr>
    </w:p>
    <w:p w14:paraId="5D87409D" w14:textId="5AEEE7F8" w:rsidR="00773ED8" w:rsidRPr="004C0EF0" w:rsidRDefault="00773ED8" w:rsidP="00CA69DB">
      <w:pPr>
        <w:spacing w:after="0"/>
        <w:ind w:left="720" w:hanging="720"/>
        <w:jc w:val="both"/>
        <w:rPr>
          <w:rFonts w:ascii="Arial" w:hAnsi="Arial" w:cs="Arial"/>
          <w:sz w:val="24"/>
          <w:szCs w:val="24"/>
          <w:lang w:val="en-US"/>
        </w:rPr>
      </w:pPr>
      <w:r w:rsidRPr="004C0EF0">
        <w:rPr>
          <w:rFonts w:ascii="Arial" w:hAnsi="Arial" w:cs="Arial"/>
          <w:sz w:val="24"/>
          <w:szCs w:val="24"/>
          <w:lang w:val="en-US"/>
        </w:rPr>
        <w:t>3.4.</w:t>
      </w:r>
      <w:r w:rsidR="000D4129" w:rsidRPr="004C0EF0">
        <w:rPr>
          <w:rFonts w:ascii="Arial" w:hAnsi="Arial" w:cs="Arial"/>
          <w:sz w:val="24"/>
          <w:szCs w:val="24"/>
          <w:lang w:val="en-US"/>
        </w:rPr>
        <w:t>4</w:t>
      </w:r>
      <w:r w:rsidRPr="004C0EF0">
        <w:rPr>
          <w:rFonts w:ascii="Arial" w:hAnsi="Arial" w:cs="Arial"/>
          <w:sz w:val="24"/>
          <w:szCs w:val="24"/>
          <w:lang w:val="en-US"/>
        </w:rPr>
        <w:tab/>
        <w:t xml:space="preserve">Responsible person/committee: Chair of </w:t>
      </w:r>
      <w:r w:rsidR="00B66B33" w:rsidRPr="004C0EF0">
        <w:rPr>
          <w:rFonts w:ascii="Arial" w:hAnsi="Arial" w:cs="Arial"/>
          <w:sz w:val="24"/>
          <w:szCs w:val="24"/>
          <w:lang w:val="en-US"/>
        </w:rPr>
        <w:t>Planning</w:t>
      </w:r>
      <w:r w:rsidRPr="004C0EF0">
        <w:rPr>
          <w:rFonts w:ascii="Arial" w:hAnsi="Arial" w:cs="Arial"/>
          <w:sz w:val="24"/>
          <w:szCs w:val="24"/>
          <w:lang w:val="en-US"/>
        </w:rPr>
        <w:t xml:space="preserve">, </w:t>
      </w:r>
      <w:r w:rsidR="00B66B33" w:rsidRPr="004C0EF0">
        <w:rPr>
          <w:rFonts w:ascii="Arial" w:hAnsi="Arial" w:cs="Arial"/>
          <w:sz w:val="24"/>
          <w:szCs w:val="24"/>
          <w:lang w:val="en-US"/>
        </w:rPr>
        <w:t>Planning</w:t>
      </w:r>
      <w:r w:rsidRPr="004C0EF0">
        <w:rPr>
          <w:rFonts w:ascii="Arial" w:hAnsi="Arial" w:cs="Arial"/>
          <w:sz w:val="24"/>
          <w:szCs w:val="24"/>
          <w:lang w:val="en-US"/>
        </w:rPr>
        <w:t xml:space="preserve"> Committee</w:t>
      </w:r>
      <w:r w:rsidR="00B6072D" w:rsidRPr="004C0EF0">
        <w:rPr>
          <w:rFonts w:ascii="Arial" w:hAnsi="Arial" w:cs="Arial"/>
          <w:sz w:val="24"/>
          <w:szCs w:val="24"/>
          <w:lang w:val="en-US"/>
        </w:rPr>
        <w:t>,</w:t>
      </w:r>
      <w:r w:rsidR="006421C6" w:rsidRPr="004C0EF0">
        <w:rPr>
          <w:rFonts w:ascii="Arial" w:hAnsi="Arial" w:cs="Arial"/>
          <w:sz w:val="24"/>
          <w:szCs w:val="24"/>
          <w:lang w:val="en-US"/>
        </w:rPr>
        <w:t xml:space="preserve"> </w:t>
      </w:r>
      <w:r w:rsidR="00B66B33" w:rsidRPr="004C0EF0">
        <w:rPr>
          <w:rFonts w:ascii="Arial" w:hAnsi="Arial" w:cs="Arial"/>
          <w:sz w:val="24"/>
          <w:szCs w:val="24"/>
          <w:lang w:val="en-US"/>
        </w:rPr>
        <w:t>Heritage Working Group</w:t>
      </w:r>
    </w:p>
    <w:p w14:paraId="28C6B8A1" w14:textId="77777777" w:rsidR="00773ED8" w:rsidRPr="004C0EF0" w:rsidRDefault="00773ED8" w:rsidP="00CA69DB">
      <w:pPr>
        <w:spacing w:after="0"/>
        <w:ind w:left="720" w:hanging="720"/>
        <w:jc w:val="both"/>
        <w:rPr>
          <w:rFonts w:ascii="Arial" w:hAnsi="Arial" w:cs="Arial"/>
          <w:sz w:val="24"/>
          <w:szCs w:val="24"/>
          <w:lang w:val="en-US"/>
        </w:rPr>
      </w:pPr>
    </w:p>
    <w:p w14:paraId="6AA5BA0C" w14:textId="07428021" w:rsidR="00773ED8" w:rsidRPr="004C0EF0" w:rsidRDefault="00773ED8" w:rsidP="00CA69DB">
      <w:pPr>
        <w:spacing w:after="0"/>
        <w:ind w:left="720" w:hanging="720"/>
        <w:jc w:val="both"/>
        <w:rPr>
          <w:rFonts w:ascii="Arial" w:hAnsi="Arial" w:cs="Arial"/>
          <w:sz w:val="24"/>
          <w:szCs w:val="24"/>
          <w:lang w:val="en-US"/>
        </w:rPr>
      </w:pPr>
      <w:r w:rsidRPr="004C0EF0">
        <w:rPr>
          <w:rFonts w:ascii="Arial" w:hAnsi="Arial" w:cs="Arial"/>
          <w:sz w:val="24"/>
          <w:szCs w:val="24"/>
          <w:lang w:val="en-US"/>
        </w:rPr>
        <w:t>3.4.</w:t>
      </w:r>
      <w:r w:rsidR="000D4129" w:rsidRPr="004C0EF0">
        <w:rPr>
          <w:rFonts w:ascii="Arial" w:hAnsi="Arial" w:cs="Arial"/>
          <w:sz w:val="24"/>
          <w:szCs w:val="24"/>
          <w:lang w:val="en-US"/>
        </w:rPr>
        <w:t>5</w:t>
      </w:r>
      <w:r w:rsidRPr="004C0EF0">
        <w:rPr>
          <w:rFonts w:ascii="Arial" w:hAnsi="Arial" w:cs="Arial"/>
          <w:sz w:val="24"/>
          <w:szCs w:val="24"/>
          <w:lang w:val="en-US"/>
        </w:rPr>
        <w:tab/>
        <w:t xml:space="preserve">Budgets: </w:t>
      </w:r>
      <w:r w:rsidR="00BE466D" w:rsidRPr="004C0EF0">
        <w:rPr>
          <w:rFonts w:ascii="Arial" w:hAnsi="Arial" w:cs="Arial"/>
          <w:sz w:val="24"/>
          <w:szCs w:val="24"/>
          <w:lang w:val="en-US"/>
        </w:rPr>
        <w:t>None. Total -Nil</w:t>
      </w:r>
    </w:p>
    <w:p w14:paraId="72DF5C16" w14:textId="77777777" w:rsidR="009522B8" w:rsidRPr="004C0EF0" w:rsidRDefault="009522B8" w:rsidP="00CA69DB">
      <w:pPr>
        <w:spacing w:after="0"/>
        <w:ind w:left="720" w:hanging="720"/>
        <w:jc w:val="both"/>
        <w:rPr>
          <w:rFonts w:ascii="Arial" w:hAnsi="Arial" w:cs="Arial"/>
          <w:sz w:val="24"/>
          <w:szCs w:val="24"/>
          <w:lang w:val="en-US"/>
        </w:rPr>
      </w:pPr>
    </w:p>
    <w:p w14:paraId="7DDCB040" w14:textId="77777777" w:rsidR="009522B8" w:rsidRPr="004C0EF0" w:rsidRDefault="009522B8" w:rsidP="00CA69DB">
      <w:pPr>
        <w:spacing w:after="0"/>
        <w:ind w:left="720" w:hanging="720"/>
        <w:jc w:val="both"/>
        <w:rPr>
          <w:rFonts w:ascii="Arial" w:hAnsi="Arial" w:cs="Arial"/>
          <w:b/>
          <w:bCs/>
          <w:sz w:val="24"/>
          <w:szCs w:val="24"/>
          <w:lang w:val="en-US"/>
        </w:rPr>
      </w:pPr>
      <w:r w:rsidRPr="004C0EF0">
        <w:rPr>
          <w:rFonts w:ascii="Arial" w:hAnsi="Arial" w:cs="Arial"/>
          <w:b/>
          <w:bCs/>
          <w:sz w:val="24"/>
          <w:szCs w:val="24"/>
          <w:lang w:val="en-US"/>
        </w:rPr>
        <w:t>3.</w:t>
      </w:r>
      <w:r w:rsidR="00773ED8" w:rsidRPr="004C0EF0">
        <w:rPr>
          <w:rFonts w:ascii="Arial" w:hAnsi="Arial" w:cs="Arial"/>
          <w:b/>
          <w:bCs/>
          <w:sz w:val="24"/>
          <w:szCs w:val="24"/>
          <w:lang w:val="en-US"/>
        </w:rPr>
        <w:t>5</w:t>
      </w:r>
      <w:r w:rsidRPr="004C0EF0">
        <w:rPr>
          <w:rFonts w:ascii="Arial" w:hAnsi="Arial" w:cs="Arial"/>
          <w:b/>
          <w:bCs/>
          <w:sz w:val="24"/>
          <w:szCs w:val="24"/>
          <w:lang w:val="en-US"/>
        </w:rPr>
        <w:tab/>
      </w:r>
      <w:r w:rsidR="000A283A" w:rsidRPr="004C0EF0">
        <w:rPr>
          <w:rFonts w:ascii="Arial" w:hAnsi="Arial" w:cs="Arial"/>
          <w:b/>
          <w:bCs/>
          <w:sz w:val="24"/>
          <w:szCs w:val="24"/>
          <w:lang w:val="en-US"/>
        </w:rPr>
        <w:t xml:space="preserve">Development </w:t>
      </w:r>
      <w:r w:rsidR="00773ED8" w:rsidRPr="004C0EF0">
        <w:rPr>
          <w:rFonts w:ascii="Arial" w:hAnsi="Arial" w:cs="Arial"/>
          <w:b/>
          <w:bCs/>
          <w:sz w:val="24"/>
          <w:szCs w:val="24"/>
          <w:lang w:val="en-US"/>
        </w:rPr>
        <w:t>control</w:t>
      </w:r>
    </w:p>
    <w:p w14:paraId="1662759F" w14:textId="77777777" w:rsidR="00EF574B" w:rsidRPr="004C0EF0" w:rsidRDefault="00EF574B" w:rsidP="00CA69DB">
      <w:pPr>
        <w:spacing w:after="0"/>
        <w:ind w:left="720" w:hanging="720"/>
        <w:jc w:val="both"/>
        <w:rPr>
          <w:rFonts w:ascii="Arial" w:hAnsi="Arial" w:cs="Arial"/>
          <w:b/>
          <w:bCs/>
          <w:sz w:val="24"/>
          <w:szCs w:val="24"/>
          <w:lang w:val="en-US"/>
        </w:rPr>
      </w:pPr>
    </w:p>
    <w:p w14:paraId="5A471DAA" w14:textId="65737F3C" w:rsidR="00EF574B" w:rsidRPr="004C0EF0" w:rsidRDefault="00EF574B" w:rsidP="00CA69DB">
      <w:pPr>
        <w:spacing w:after="0"/>
        <w:ind w:left="720" w:hanging="720"/>
        <w:jc w:val="both"/>
        <w:rPr>
          <w:rFonts w:ascii="Arial" w:hAnsi="Arial" w:cs="Arial"/>
          <w:sz w:val="24"/>
          <w:szCs w:val="24"/>
          <w:lang w:val="en-US"/>
        </w:rPr>
      </w:pPr>
      <w:r w:rsidRPr="004C0EF0">
        <w:rPr>
          <w:rFonts w:ascii="Arial" w:hAnsi="Arial" w:cs="Arial"/>
          <w:sz w:val="24"/>
          <w:szCs w:val="24"/>
          <w:lang w:val="en-US"/>
        </w:rPr>
        <w:t>3.</w:t>
      </w:r>
      <w:r w:rsidR="00773ED8" w:rsidRPr="004C0EF0">
        <w:rPr>
          <w:rFonts w:ascii="Arial" w:hAnsi="Arial" w:cs="Arial"/>
          <w:sz w:val="24"/>
          <w:szCs w:val="24"/>
          <w:lang w:val="en-US"/>
        </w:rPr>
        <w:t>5</w:t>
      </w:r>
      <w:r w:rsidRPr="004C0EF0">
        <w:rPr>
          <w:rFonts w:ascii="Arial" w:hAnsi="Arial" w:cs="Arial"/>
          <w:sz w:val="24"/>
          <w:szCs w:val="24"/>
          <w:lang w:val="en-US"/>
        </w:rPr>
        <w:t xml:space="preserve">.1 </w:t>
      </w:r>
      <w:r w:rsidRPr="004C0EF0">
        <w:rPr>
          <w:rFonts w:ascii="Arial" w:hAnsi="Arial" w:cs="Arial"/>
          <w:sz w:val="24"/>
          <w:szCs w:val="24"/>
          <w:lang w:val="en-US"/>
        </w:rPr>
        <w:tab/>
        <w:t xml:space="preserve">The Council will continue to comment on all planning applications within, and adjoining, the parish boundaries in accordance with </w:t>
      </w:r>
      <w:r w:rsidR="00267924" w:rsidRPr="004C0EF0">
        <w:rPr>
          <w:rFonts w:ascii="Arial" w:hAnsi="Arial" w:cs="Arial"/>
          <w:sz w:val="24"/>
          <w:szCs w:val="24"/>
          <w:lang w:val="en-US"/>
        </w:rPr>
        <w:t>S</w:t>
      </w:r>
      <w:r w:rsidR="00147AB5" w:rsidRPr="004C0EF0">
        <w:rPr>
          <w:rFonts w:ascii="Arial" w:hAnsi="Arial" w:cs="Arial"/>
          <w:sz w:val="24"/>
          <w:szCs w:val="24"/>
          <w:lang w:val="en-US"/>
        </w:rPr>
        <w:t xml:space="preserve">HDC </w:t>
      </w:r>
      <w:r w:rsidRPr="004C0EF0">
        <w:rPr>
          <w:rFonts w:ascii="Arial" w:hAnsi="Arial" w:cs="Arial"/>
          <w:sz w:val="24"/>
          <w:szCs w:val="24"/>
          <w:lang w:val="en-US"/>
        </w:rPr>
        <w:t xml:space="preserve">time limits, assessing all proposals against the Council’s adopted </w:t>
      </w:r>
      <w:r w:rsidR="000A283A" w:rsidRPr="004C0EF0">
        <w:rPr>
          <w:rFonts w:ascii="Arial" w:hAnsi="Arial" w:cs="Arial"/>
          <w:sz w:val="24"/>
          <w:szCs w:val="24"/>
          <w:lang w:val="en-US"/>
        </w:rPr>
        <w:t>N</w:t>
      </w:r>
      <w:r w:rsidRPr="004C0EF0">
        <w:rPr>
          <w:rFonts w:ascii="Arial" w:hAnsi="Arial" w:cs="Arial"/>
          <w:sz w:val="24"/>
          <w:szCs w:val="24"/>
          <w:lang w:val="en-US"/>
        </w:rPr>
        <w:t xml:space="preserve">eighbourhood </w:t>
      </w:r>
      <w:r w:rsidR="000A283A" w:rsidRPr="004C0EF0">
        <w:rPr>
          <w:rFonts w:ascii="Arial" w:hAnsi="Arial" w:cs="Arial"/>
          <w:sz w:val="24"/>
          <w:szCs w:val="24"/>
          <w:lang w:val="en-US"/>
        </w:rPr>
        <w:t>P</w:t>
      </w:r>
      <w:r w:rsidRPr="004C0EF0">
        <w:rPr>
          <w:rFonts w:ascii="Arial" w:hAnsi="Arial" w:cs="Arial"/>
          <w:sz w:val="24"/>
          <w:szCs w:val="24"/>
          <w:lang w:val="en-US"/>
        </w:rPr>
        <w:t>lan as well as the Joint Local Plan</w:t>
      </w:r>
      <w:r w:rsidR="00A02453" w:rsidRPr="004C0EF0">
        <w:rPr>
          <w:rFonts w:ascii="Arial" w:hAnsi="Arial" w:cs="Arial"/>
          <w:sz w:val="24"/>
          <w:szCs w:val="24"/>
          <w:lang w:val="en-US"/>
        </w:rPr>
        <w:t xml:space="preserve"> (JLP)</w:t>
      </w:r>
      <w:r w:rsidRPr="004C0EF0">
        <w:rPr>
          <w:rFonts w:ascii="Arial" w:hAnsi="Arial" w:cs="Arial"/>
          <w:sz w:val="24"/>
          <w:szCs w:val="24"/>
          <w:lang w:val="en-US"/>
        </w:rPr>
        <w:t>.</w:t>
      </w:r>
      <w:r w:rsidR="000A283A" w:rsidRPr="004C0EF0">
        <w:rPr>
          <w:rFonts w:ascii="Arial" w:hAnsi="Arial" w:cs="Arial"/>
          <w:sz w:val="24"/>
          <w:szCs w:val="24"/>
          <w:lang w:val="en-US"/>
        </w:rPr>
        <w:t xml:space="preserve"> It will also monitor new developments in the parish to ensure they comply with planning consent conditions.</w:t>
      </w:r>
    </w:p>
    <w:p w14:paraId="34D7448E" w14:textId="77777777" w:rsidR="00147AB5" w:rsidRPr="004C0EF0" w:rsidRDefault="00147AB5" w:rsidP="00CA69DB">
      <w:pPr>
        <w:spacing w:after="0"/>
        <w:ind w:left="720" w:hanging="720"/>
        <w:jc w:val="both"/>
        <w:rPr>
          <w:rFonts w:ascii="Arial" w:hAnsi="Arial" w:cs="Arial"/>
          <w:sz w:val="24"/>
          <w:szCs w:val="24"/>
          <w:lang w:val="en-US"/>
        </w:rPr>
      </w:pPr>
    </w:p>
    <w:p w14:paraId="29EFD2D2" w14:textId="3470CE44" w:rsidR="00147AB5" w:rsidRPr="004C0EF0" w:rsidRDefault="00147AB5" w:rsidP="00CA69DB">
      <w:pPr>
        <w:spacing w:after="0"/>
        <w:ind w:left="720" w:hanging="720"/>
        <w:jc w:val="both"/>
        <w:rPr>
          <w:rFonts w:ascii="Arial" w:hAnsi="Arial" w:cs="Arial"/>
          <w:sz w:val="24"/>
          <w:szCs w:val="24"/>
          <w:lang w:val="en-US"/>
        </w:rPr>
      </w:pPr>
      <w:r w:rsidRPr="004C0EF0">
        <w:rPr>
          <w:rFonts w:ascii="Arial" w:hAnsi="Arial" w:cs="Arial"/>
          <w:sz w:val="24"/>
          <w:szCs w:val="24"/>
          <w:lang w:val="en-US"/>
        </w:rPr>
        <w:t>3.5.2</w:t>
      </w:r>
      <w:r w:rsidRPr="004C0EF0">
        <w:rPr>
          <w:rFonts w:ascii="Arial" w:hAnsi="Arial" w:cs="Arial"/>
          <w:sz w:val="24"/>
          <w:szCs w:val="24"/>
          <w:lang w:val="en-US"/>
        </w:rPr>
        <w:tab/>
        <w:t>Having objected to and opposed the major application submitted by Bloor Homes during the last year</w:t>
      </w:r>
      <w:r w:rsidR="00A02453" w:rsidRPr="004C0EF0">
        <w:rPr>
          <w:rFonts w:ascii="Arial" w:hAnsi="Arial" w:cs="Arial"/>
          <w:sz w:val="24"/>
          <w:szCs w:val="24"/>
          <w:lang w:val="en-US"/>
        </w:rPr>
        <w:t xml:space="preserve">, we have now submitted a complaint about the planning authority’s planning process to the Local Government Ombudsman. We have also commissioned a highways consultant to </w:t>
      </w:r>
      <w:r w:rsidR="00287EE3" w:rsidRPr="004C0EF0">
        <w:rPr>
          <w:rFonts w:ascii="Arial" w:hAnsi="Arial" w:cs="Arial"/>
          <w:sz w:val="24"/>
          <w:szCs w:val="24"/>
          <w:lang w:val="en-US"/>
        </w:rPr>
        <w:t>provide a professional assessment of the weaknesses in the original application. We will continue to pressurise SHDC to withdraw or at least reconsider their decision to grant outline permission.</w:t>
      </w:r>
    </w:p>
    <w:p w14:paraId="4BEC2A72" w14:textId="77777777" w:rsidR="00A02453" w:rsidRPr="004C0EF0" w:rsidRDefault="00A02453" w:rsidP="00CA69DB">
      <w:pPr>
        <w:spacing w:after="0"/>
        <w:ind w:left="720" w:hanging="720"/>
        <w:jc w:val="both"/>
        <w:rPr>
          <w:rFonts w:ascii="Arial" w:hAnsi="Arial" w:cs="Arial"/>
          <w:sz w:val="24"/>
          <w:szCs w:val="24"/>
          <w:lang w:val="en-US"/>
        </w:rPr>
      </w:pPr>
    </w:p>
    <w:p w14:paraId="3338A3CA" w14:textId="7C10B248" w:rsidR="00A02453" w:rsidRPr="004C0EF0" w:rsidRDefault="00A02453" w:rsidP="00CA69DB">
      <w:pPr>
        <w:spacing w:after="0"/>
        <w:ind w:left="720" w:hanging="720"/>
        <w:jc w:val="both"/>
        <w:rPr>
          <w:rFonts w:ascii="Arial" w:hAnsi="Arial" w:cs="Arial"/>
          <w:sz w:val="24"/>
          <w:szCs w:val="24"/>
          <w:lang w:val="en-US"/>
        </w:rPr>
      </w:pPr>
      <w:r w:rsidRPr="004C0EF0">
        <w:rPr>
          <w:rFonts w:ascii="Arial" w:hAnsi="Arial" w:cs="Arial"/>
          <w:sz w:val="24"/>
          <w:szCs w:val="24"/>
          <w:lang w:val="en-US"/>
        </w:rPr>
        <w:t>3.5.3</w:t>
      </w:r>
      <w:r w:rsidRPr="004C0EF0">
        <w:rPr>
          <w:rFonts w:ascii="Arial" w:hAnsi="Arial" w:cs="Arial"/>
          <w:sz w:val="24"/>
          <w:szCs w:val="24"/>
          <w:lang w:val="en-US"/>
        </w:rPr>
        <w:tab/>
        <w:t xml:space="preserve">SHDC has indicated that it proposes to consultation on a new JLP from July 2026 onwards and the Council will engage with this exercise to ensure that future development is </w:t>
      </w:r>
      <w:r w:rsidR="00287EE3" w:rsidRPr="004C0EF0">
        <w:rPr>
          <w:rFonts w:ascii="Arial" w:hAnsi="Arial" w:cs="Arial"/>
          <w:sz w:val="24"/>
          <w:szCs w:val="24"/>
          <w:lang w:val="en-US"/>
        </w:rPr>
        <w:t>appropriate for Modbury in terms of location, scale and mix.</w:t>
      </w:r>
    </w:p>
    <w:p w14:paraId="7549F8D8" w14:textId="77777777" w:rsidR="00EF574B" w:rsidRPr="004C0EF0" w:rsidRDefault="00EF574B" w:rsidP="00CA69DB">
      <w:pPr>
        <w:spacing w:after="0"/>
        <w:ind w:left="720" w:hanging="720"/>
        <w:jc w:val="both"/>
        <w:rPr>
          <w:rFonts w:ascii="Arial" w:hAnsi="Arial" w:cs="Arial"/>
          <w:sz w:val="24"/>
          <w:szCs w:val="24"/>
          <w:lang w:val="en-US"/>
        </w:rPr>
      </w:pPr>
    </w:p>
    <w:p w14:paraId="31DC5A80" w14:textId="37A9EF53" w:rsidR="00EF574B" w:rsidRPr="004C0EF0" w:rsidRDefault="00EF574B" w:rsidP="00CA69DB">
      <w:pPr>
        <w:spacing w:after="0"/>
        <w:ind w:left="720" w:hanging="720"/>
        <w:jc w:val="both"/>
        <w:rPr>
          <w:rFonts w:ascii="Arial" w:hAnsi="Arial" w:cs="Arial"/>
          <w:sz w:val="24"/>
          <w:szCs w:val="24"/>
          <w:lang w:val="en-US"/>
        </w:rPr>
      </w:pPr>
      <w:r w:rsidRPr="004C0EF0">
        <w:rPr>
          <w:rFonts w:ascii="Arial" w:hAnsi="Arial" w:cs="Arial"/>
          <w:sz w:val="24"/>
          <w:szCs w:val="24"/>
          <w:lang w:val="en-US"/>
        </w:rPr>
        <w:t>3.</w:t>
      </w:r>
      <w:r w:rsidR="00773ED8" w:rsidRPr="004C0EF0">
        <w:rPr>
          <w:rFonts w:ascii="Arial" w:hAnsi="Arial" w:cs="Arial"/>
          <w:sz w:val="24"/>
          <w:szCs w:val="24"/>
          <w:lang w:val="en-US"/>
        </w:rPr>
        <w:t>5</w:t>
      </w:r>
      <w:r w:rsidRPr="004C0EF0">
        <w:rPr>
          <w:rFonts w:ascii="Arial" w:hAnsi="Arial" w:cs="Arial"/>
          <w:sz w:val="24"/>
          <w:szCs w:val="24"/>
          <w:lang w:val="en-US"/>
        </w:rPr>
        <w:t>.</w:t>
      </w:r>
      <w:r w:rsidR="00287EE3" w:rsidRPr="004C0EF0">
        <w:rPr>
          <w:rFonts w:ascii="Arial" w:hAnsi="Arial" w:cs="Arial"/>
          <w:sz w:val="24"/>
          <w:szCs w:val="24"/>
          <w:lang w:val="en-US"/>
        </w:rPr>
        <w:t>4</w:t>
      </w:r>
      <w:r w:rsidRPr="004C0EF0">
        <w:rPr>
          <w:rFonts w:ascii="Arial" w:hAnsi="Arial" w:cs="Arial"/>
          <w:sz w:val="24"/>
          <w:szCs w:val="24"/>
          <w:lang w:val="en-US"/>
        </w:rPr>
        <w:tab/>
        <w:t xml:space="preserve">At </w:t>
      </w:r>
      <w:r w:rsidR="00A02453" w:rsidRPr="004C0EF0">
        <w:rPr>
          <w:rFonts w:ascii="Arial" w:hAnsi="Arial" w:cs="Arial"/>
          <w:sz w:val="24"/>
          <w:szCs w:val="24"/>
          <w:lang w:val="en-US"/>
        </w:rPr>
        <w:t xml:space="preserve">an </w:t>
      </w:r>
      <w:r w:rsidRPr="004C0EF0">
        <w:rPr>
          <w:rFonts w:ascii="Arial" w:hAnsi="Arial" w:cs="Arial"/>
          <w:sz w:val="24"/>
          <w:szCs w:val="24"/>
          <w:lang w:val="en-US"/>
        </w:rPr>
        <w:t>appropriate juncture</w:t>
      </w:r>
      <w:r w:rsidR="000A283A" w:rsidRPr="004C0EF0">
        <w:rPr>
          <w:rFonts w:ascii="Arial" w:hAnsi="Arial" w:cs="Arial"/>
          <w:sz w:val="24"/>
          <w:szCs w:val="24"/>
          <w:lang w:val="en-US"/>
        </w:rPr>
        <w:t>,</w:t>
      </w:r>
      <w:r w:rsidRPr="004C0EF0">
        <w:rPr>
          <w:rFonts w:ascii="Arial" w:hAnsi="Arial" w:cs="Arial"/>
          <w:sz w:val="24"/>
          <w:szCs w:val="24"/>
          <w:lang w:val="en-US"/>
        </w:rPr>
        <w:t xml:space="preserve"> </w:t>
      </w:r>
      <w:r w:rsidR="00A02453" w:rsidRPr="004C0EF0">
        <w:rPr>
          <w:rFonts w:ascii="Arial" w:hAnsi="Arial" w:cs="Arial"/>
          <w:sz w:val="24"/>
          <w:szCs w:val="24"/>
          <w:lang w:val="en-US"/>
        </w:rPr>
        <w:t xml:space="preserve">probably once the </w:t>
      </w:r>
      <w:r w:rsidR="00287EE3" w:rsidRPr="004C0EF0">
        <w:rPr>
          <w:rFonts w:ascii="Arial" w:hAnsi="Arial" w:cs="Arial"/>
          <w:sz w:val="24"/>
          <w:szCs w:val="24"/>
          <w:lang w:val="en-US"/>
        </w:rPr>
        <w:t xml:space="preserve">new </w:t>
      </w:r>
      <w:r w:rsidR="00A02453" w:rsidRPr="004C0EF0">
        <w:rPr>
          <w:rFonts w:ascii="Arial" w:hAnsi="Arial" w:cs="Arial"/>
          <w:sz w:val="24"/>
          <w:szCs w:val="24"/>
          <w:lang w:val="en-US"/>
        </w:rPr>
        <w:t xml:space="preserve">JLP has been </w:t>
      </w:r>
      <w:r w:rsidR="00287EE3" w:rsidRPr="004C0EF0">
        <w:rPr>
          <w:rFonts w:ascii="Arial" w:hAnsi="Arial" w:cs="Arial"/>
          <w:sz w:val="24"/>
          <w:szCs w:val="24"/>
          <w:lang w:val="en-US"/>
        </w:rPr>
        <w:t>approved</w:t>
      </w:r>
      <w:r w:rsidR="00A02453" w:rsidRPr="004C0EF0">
        <w:rPr>
          <w:rFonts w:ascii="Arial" w:hAnsi="Arial" w:cs="Arial"/>
          <w:sz w:val="24"/>
          <w:szCs w:val="24"/>
          <w:lang w:val="en-US"/>
        </w:rPr>
        <w:t xml:space="preserve">, </w:t>
      </w:r>
      <w:r w:rsidRPr="004C0EF0">
        <w:rPr>
          <w:rFonts w:ascii="Arial" w:hAnsi="Arial" w:cs="Arial"/>
          <w:sz w:val="24"/>
          <w:szCs w:val="24"/>
          <w:lang w:val="en-US"/>
        </w:rPr>
        <w:t xml:space="preserve">the Council will review </w:t>
      </w:r>
      <w:r w:rsidR="000A283A" w:rsidRPr="004C0EF0">
        <w:rPr>
          <w:rFonts w:ascii="Arial" w:hAnsi="Arial" w:cs="Arial"/>
          <w:sz w:val="24"/>
          <w:szCs w:val="24"/>
          <w:lang w:val="en-US"/>
        </w:rPr>
        <w:t>its own Neighbourhood Plan</w:t>
      </w:r>
      <w:r w:rsidR="00A02453" w:rsidRPr="004C0EF0">
        <w:rPr>
          <w:rFonts w:ascii="Arial" w:hAnsi="Arial" w:cs="Arial"/>
          <w:sz w:val="24"/>
          <w:szCs w:val="24"/>
          <w:lang w:val="en-US"/>
        </w:rPr>
        <w:t>.</w:t>
      </w:r>
    </w:p>
    <w:p w14:paraId="6D88A6DB" w14:textId="77777777" w:rsidR="000A283A" w:rsidRPr="004C0EF0" w:rsidRDefault="000A283A" w:rsidP="00CA69DB">
      <w:pPr>
        <w:spacing w:after="0"/>
        <w:ind w:left="720" w:hanging="720"/>
        <w:jc w:val="both"/>
        <w:rPr>
          <w:rFonts w:ascii="Arial" w:hAnsi="Arial" w:cs="Arial"/>
          <w:sz w:val="24"/>
          <w:szCs w:val="24"/>
          <w:lang w:val="en-US"/>
        </w:rPr>
      </w:pPr>
    </w:p>
    <w:p w14:paraId="2E760EE7" w14:textId="2F238D6E" w:rsidR="000A283A" w:rsidRPr="004C0EF0" w:rsidRDefault="000A283A" w:rsidP="00CA69DB">
      <w:pPr>
        <w:spacing w:after="0"/>
        <w:ind w:left="720" w:hanging="720"/>
        <w:jc w:val="both"/>
        <w:rPr>
          <w:rFonts w:ascii="Arial" w:hAnsi="Arial" w:cs="Arial"/>
          <w:sz w:val="24"/>
          <w:szCs w:val="24"/>
          <w:lang w:val="en-US"/>
        </w:rPr>
      </w:pPr>
      <w:r w:rsidRPr="004C0EF0">
        <w:rPr>
          <w:rFonts w:ascii="Arial" w:hAnsi="Arial" w:cs="Arial"/>
          <w:sz w:val="24"/>
          <w:szCs w:val="24"/>
          <w:lang w:val="en-US"/>
        </w:rPr>
        <w:t>3.</w:t>
      </w:r>
      <w:r w:rsidR="00773ED8" w:rsidRPr="004C0EF0">
        <w:rPr>
          <w:rFonts w:ascii="Arial" w:hAnsi="Arial" w:cs="Arial"/>
          <w:sz w:val="24"/>
          <w:szCs w:val="24"/>
          <w:lang w:val="en-US"/>
        </w:rPr>
        <w:t>5</w:t>
      </w:r>
      <w:r w:rsidRPr="004C0EF0">
        <w:rPr>
          <w:rFonts w:ascii="Arial" w:hAnsi="Arial" w:cs="Arial"/>
          <w:sz w:val="24"/>
          <w:szCs w:val="24"/>
          <w:lang w:val="en-US"/>
        </w:rPr>
        <w:t>.</w:t>
      </w:r>
      <w:r w:rsidR="00287EE3" w:rsidRPr="004C0EF0">
        <w:rPr>
          <w:rFonts w:ascii="Arial" w:hAnsi="Arial" w:cs="Arial"/>
          <w:sz w:val="24"/>
          <w:szCs w:val="24"/>
          <w:lang w:val="en-US"/>
        </w:rPr>
        <w:t>5</w:t>
      </w:r>
      <w:r w:rsidRPr="004C0EF0">
        <w:rPr>
          <w:rFonts w:ascii="Arial" w:hAnsi="Arial" w:cs="Arial"/>
          <w:sz w:val="24"/>
          <w:szCs w:val="24"/>
          <w:lang w:val="en-US"/>
        </w:rPr>
        <w:tab/>
        <w:t>Strategic objectives: A1, A2, C1, D4, F1, F2, F3, F4 and F7.</w:t>
      </w:r>
    </w:p>
    <w:p w14:paraId="02268A9D" w14:textId="77777777" w:rsidR="000A283A" w:rsidRPr="004C0EF0" w:rsidRDefault="000A283A" w:rsidP="00CA69DB">
      <w:pPr>
        <w:spacing w:after="0"/>
        <w:ind w:left="720" w:hanging="720"/>
        <w:jc w:val="both"/>
        <w:rPr>
          <w:rFonts w:ascii="Arial" w:hAnsi="Arial" w:cs="Arial"/>
          <w:sz w:val="24"/>
          <w:szCs w:val="24"/>
          <w:lang w:val="en-US"/>
        </w:rPr>
      </w:pPr>
    </w:p>
    <w:p w14:paraId="1BA06295" w14:textId="41EA7D5F" w:rsidR="000A283A" w:rsidRPr="004C0EF0" w:rsidRDefault="000A283A" w:rsidP="00CA69DB">
      <w:pPr>
        <w:spacing w:after="0"/>
        <w:ind w:left="720" w:hanging="720"/>
        <w:jc w:val="both"/>
        <w:rPr>
          <w:rFonts w:ascii="Arial" w:hAnsi="Arial" w:cs="Arial"/>
          <w:sz w:val="24"/>
          <w:szCs w:val="24"/>
          <w:lang w:val="en-US"/>
        </w:rPr>
      </w:pPr>
      <w:r w:rsidRPr="004C0EF0">
        <w:rPr>
          <w:rFonts w:ascii="Arial" w:hAnsi="Arial" w:cs="Arial"/>
          <w:sz w:val="24"/>
          <w:szCs w:val="24"/>
          <w:lang w:val="en-US"/>
        </w:rPr>
        <w:t>3.</w:t>
      </w:r>
      <w:r w:rsidR="00773ED8" w:rsidRPr="004C0EF0">
        <w:rPr>
          <w:rFonts w:ascii="Arial" w:hAnsi="Arial" w:cs="Arial"/>
          <w:sz w:val="24"/>
          <w:szCs w:val="24"/>
          <w:lang w:val="en-US"/>
        </w:rPr>
        <w:t>5</w:t>
      </w:r>
      <w:r w:rsidRPr="004C0EF0">
        <w:rPr>
          <w:rFonts w:ascii="Arial" w:hAnsi="Arial" w:cs="Arial"/>
          <w:sz w:val="24"/>
          <w:szCs w:val="24"/>
          <w:lang w:val="en-US"/>
        </w:rPr>
        <w:t>.</w:t>
      </w:r>
      <w:r w:rsidR="00287EE3" w:rsidRPr="004C0EF0">
        <w:rPr>
          <w:rFonts w:ascii="Arial" w:hAnsi="Arial" w:cs="Arial"/>
          <w:sz w:val="24"/>
          <w:szCs w:val="24"/>
          <w:lang w:val="en-US"/>
        </w:rPr>
        <w:t>6</w:t>
      </w:r>
      <w:r w:rsidRPr="004C0EF0">
        <w:rPr>
          <w:rFonts w:ascii="Arial" w:hAnsi="Arial" w:cs="Arial"/>
          <w:sz w:val="24"/>
          <w:szCs w:val="24"/>
          <w:lang w:val="en-US"/>
        </w:rPr>
        <w:tab/>
        <w:t>Responsible person/committee: Chair of Planning, Planning Committee</w:t>
      </w:r>
      <w:r w:rsidR="000514FB" w:rsidRPr="004C0EF0">
        <w:rPr>
          <w:rFonts w:ascii="Arial" w:hAnsi="Arial" w:cs="Arial"/>
          <w:sz w:val="24"/>
          <w:szCs w:val="24"/>
          <w:lang w:val="en-US"/>
        </w:rPr>
        <w:t>.</w:t>
      </w:r>
    </w:p>
    <w:p w14:paraId="72F2B4C9" w14:textId="77777777" w:rsidR="000514FB" w:rsidRPr="004C0EF0" w:rsidRDefault="000514FB" w:rsidP="00CA69DB">
      <w:pPr>
        <w:spacing w:after="0"/>
        <w:ind w:left="720" w:hanging="720"/>
        <w:jc w:val="both"/>
        <w:rPr>
          <w:rFonts w:ascii="Arial" w:hAnsi="Arial" w:cs="Arial"/>
          <w:sz w:val="24"/>
          <w:szCs w:val="24"/>
          <w:lang w:val="en-US"/>
        </w:rPr>
      </w:pPr>
    </w:p>
    <w:p w14:paraId="640E7EE0" w14:textId="1D2176C9" w:rsidR="000514FB" w:rsidRPr="004C0EF0" w:rsidRDefault="000514FB" w:rsidP="00CA69DB">
      <w:pPr>
        <w:spacing w:after="0"/>
        <w:ind w:left="720" w:hanging="720"/>
        <w:jc w:val="both"/>
        <w:rPr>
          <w:rFonts w:ascii="Arial" w:hAnsi="Arial" w:cs="Arial"/>
          <w:sz w:val="24"/>
          <w:szCs w:val="24"/>
          <w:lang w:val="en-US"/>
        </w:rPr>
      </w:pPr>
      <w:r w:rsidRPr="004C0EF0">
        <w:rPr>
          <w:rFonts w:ascii="Arial" w:hAnsi="Arial" w:cs="Arial"/>
          <w:sz w:val="24"/>
          <w:szCs w:val="24"/>
          <w:lang w:val="en-US"/>
        </w:rPr>
        <w:t>3.</w:t>
      </w:r>
      <w:r w:rsidR="00773ED8" w:rsidRPr="004C0EF0">
        <w:rPr>
          <w:rFonts w:ascii="Arial" w:hAnsi="Arial" w:cs="Arial"/>
          <w:sz w:val="24"/>
          <w:szCs w:val="24"/>
          <w:lang w:val="en-US"/>
        </w:rPr>
        <w:t>5</w:t>
      </w:r>
      <w:r w:rsidRPr="004C0EF0">
        <w:rPr>
          <w:rFonts w:ascii="Arial" w:hAnsi="Arial" w:cs="Arial"/>
          <w:sz w:val="24"/>
          <w:szCs w:val="24"/>
          <w:lang w:val="en-US"/>
        </w:rPr>
        <w:t>.</w:t>
      </w:r>
      <w:r w:rsidR="00287EE3" w:rsidRPr="004C0EF0">
        <w:rPr>
          <w:rFonts w:ascii="Arial" w:hAnsi="Arial" w:cs="Arial"/>
          <w:sz w:val="24"/>
          <w:szCs w:val="24"/>
          <w:lang w:val="en-US"/>
        </w:rPr>
        <w:t>7</w:t>
      </w:r>
      <w:r w:rsidRPr="004C0EF0">
        <w:rPr>
          <w:rFonts w:ascii="Arial" w:hAnsi="Arial" w:cs="Arial"/>
          <w:sz w:val="24"/>
          <w:szCs w:val="24"/>
          <w:lang w:val="en-US"/>
        </w:rPr>
        <w:tab/>
        <w:t>Budgets: none.</w:t>
      </w:r>
      <w:r w:rsidR="0080505A" w:rsidRPr="004C0EF0">
        <w:rPr>
          <w:rFonts w:ascii="Arial" w:hAnsi="Arial" w:cs="Arial"/>
          <w:sz w:val="24"/>
          <w:szCs w:val="24"/>
          <w:lang w:val="en-US"/>
        </w:rPr>
        <w:t xml:space="preserve"> Total – nil.</w:t>
      </w:r>
    </w:p>
    <w:p w14:paraId="1B263AF5" w14:textId="77777777" w:rsidR="00DC70EE" w:rsidRPr="004C0EF0" w:rsidRDefault="00DC70EE" w:rsidP="00B66B33">
      <w:pPr>
        <w:spacing w:after="0"/>
        <w:jc w:val="both"/>
        <w:rPr>
          <w:rFonts w:ascii="Arial" w:hAnsi="Arial" w:cs="Arial"/>
          <w:sz w:val="24"/>
          <w:szCs w:val="24"/>
          <w:lang w:val="en-US"/>
        </w:rPr>
      </w:pPr>
    </w:p>
    <w:p w14:paraId="24B08BD8" w14:textId="77777777" w:rsidR="000514FB" w:rsidRPr="004C0EF0" w:rsidRDefault="00773ED8" w:rsidP="00CA69DB">
      <w:pPr>
        <w:spacing w:after="0"/>
        <w:ind w:left="720" w:hanging="720"/>
        <w:jc w:val="both"/>
        <w:rPr>
          <w:rFonts w:ascii="Arial" w:hAnsi="Arial" w:cs="Arial"/>
          <w:b/>
          <w:bCs/>
          <w:sz w:val="24"/>
          <w:szCs w:val="24"/>
          <w:lang w:val="en-US"/>
        </w:rPr>
      </w:pPr>
      <w:r w:rsidRPr="004C0EF0">
        <w:rPr>
          <w:rFonts w:ascii="Arial" w:hAnsi="Arial" w:cs="Arial"/>
          <w:b/>
          <w:bCs/>
          <w:sz w:val="24"/>
          <w:szCs w:val="24"/>
          <w:lang w:val="en-US"/>
        </w:rPr>
        <w:t>3.6</w:t>
      </w:r>
      <w:r w:rsidRPr="004C0EF0">
        <w:rPr>
          <w:rFonts w:ascii="Arial" w:hAnsi="Arial" w:cs="Arial"/>
          <w:b/>
          <w:bCs/>
          <w:sz w:val="24"/>
          <w:szCs w:val="24"/>
          <w:lang w:val="en-US"/>
        </w:rPr>
        <w:tab/>
      </w:r>
      <w:r w:rsidR="00740384" w:rsidRPr="004C0EF0">
        <w:rPr>
          <w:rFonts w:ascii="Arial" w:hAnsi="Arial" w:cs="Arial"/>
          <w:b/>
          <w:bCs/>
          <w:sz w:val="24"/>
          <w:szCs w:val="24"/>
          <w:lang w:val="en-US"/>
        </w:rPr>
        <w:t>Housing and r</w:t>
      </w:r>
      <w:r w:rsidRPr="004C0EF0">
        <w:rPr>
          <w:rFonts w:ascii="Arial" w:hAnsi="Arial" w:cs="Arial"/>
          <w:b/>
          <w:bCs/>
          <w:sz w:val="24"/>
          <w:szCs w:val="24"/>
          <w:lang w:val="en-US"/>
        </w:rPr>
        <w:t>egeneration</w:t>
      </w:r>
    </w:p>
    <w:p w14:paraId="23F191D8" w14:textId="77777777" w:rsidR="00773ED8" w:rsidRPr="004C0EF0" w:rsidRDefault="00773ED8" w:rsidP="00CA69DB">
      <w:pPr>
        <w:spacing w:after="0"/>
        <w:ind w:left="720" w:hanging="720"/>
        <w:jc w:val="both"/>
        <w:rPr>
          <w:rFonts w:ascii="Arial" w:hAnsi="Arial" w:cs="Arial"/>
          <w:b/>
          <w:bCs/>
          <w:sz w:val="24"/>
          <w:szCs w:val="24"/>
          <w:lang w:val="en-US"/>
        </w:rPr>
      </w:pPr>
    </w:p>
    <w:p w14:paraId="0574E40A" w14:textId="2F66A99C" w:rsidR="00740384" w:rsidRPr="004C0EF0" w:rsidRDefault="00773ED8" w:rsidP="00CA69DB">
      <w:pPr>
        <w:spacing w:after="0"/>
        <w:ind w:left="720" w:hanging="720"/>
        <w:jc w:val="both"/>
        <w:rPr>
          <w:rFonts w:ascii="Arial" w:hAnsi="Arial" w:cs="Arial"/>
          <w:sz w:val="24"/>
          <w:szCs w:val="24"/>
          <w:lang w:val="en-US"/>
        </w:rPr>
      </w:pPr>
      <w:r w:rsidRPr="004C0EF0">
        <w:rPr>
          <w:rFonts w:ascii="Arial" w:hAnsi="Arial" w:cs="Arial"/>
          <w:sz w:val="24"/>
          <w:szCs w:val="24"/>
          <w:lang w:val="en-US"/>
        </w:rPr>
        <w:t>3.6.1</w:t>
      </w:r>
      <w:r w:rsidRPr="004C0EF0">
        <w:rPr>
          <w:rFonts w:ascii="Arial" w:hAnsi="Arial" w:cs="Arial"/>
          <w:sz w:val="24"/>
          <w:szCs w:val="24"/>
          <w:lang w:val="en-US"/>
        </w:rPr>
        <w:tab/>
        <w:t xml:space="preserve">The Council will continue to lobby for </w:t>
      </w:r>
      <w:r w:rsidR="00740384" w:rsidRPr="004C0EF0">
        <w:rPr>
          <w:rFonts w:ascii="Arial" w:hAnsi="Arial" w:cs="Arial"/>
          <w:sz w:val="24"/>
          <w:szCs w:val="24"/>
          <w:lang w:val="en-US"/>
        </w:rPr>
        <w:t>greater investment in affordable housing, for specific developments for older people in the community and for those heritage sites which are currently at risk</w:t>
      </w:r>
      <w:r w:rsidR="00A41343" w:rsidRPr="004C0EF0">
        <w:rPr>
          <w:rFonts w:ascii="Arial" w:hAnsi="Arial" w:cs="Arial"/>
          <w:sz w:val="24"/>
          <w:szCs w:val="24"/>
          <w:lang w:val="en-US"/>
        </w:rPr>
        <w:t xml:space="preserve"> - in particular the old Baptist Chapel in Church St. In addition</w:t>
      </w:r>
      <w:r w:rsidR="00A02453" w:rsidRPr="004C0EF0">
        <w:rPr>
          <w:rFonts w:ascii="Arial" w:hAnsi="Arial" w:cs="Arial"/>
          <w:sz w:val="24"/>
          <w:szCs w:val="24"/>
          <w:lang w:val="en-US"/>
        </w:rPr>
        <w:t xml:space="preserve">, we will </w:t>
      </w:r>
      <w:r w:rsidR="00A41343" w:rsidRPr="004C0EF0">
        <w:rPr>
          <w:rFonts w:ascii="Arial" w:hAnsi="Arial" w:cs="Arial"/>
          <w:sz w:val="24"/>
          <w:szCs w:val="24"/>
          <w:lang w:val="en-US"/>
        </w:rPr>
        <w:t>seek</w:t>
      </w:r>
      <w:r w:rsidR="00A02453" w:rsidRPr="004C0EF0">
        <w:rPr>
          <w:rFonts w:ascii="Arial" w:hAnsi="Arial" w:cs="Arial"/>
          <w:sz w:val="24"/>
          <w:szCs w:val="24"/>
          <w:lang w:val="en-US"/>
        </w:rPr>
        <w:t xml:space="preserve"> to increase the supply of social housing </w:t>
      </w:r>
      <w:r w:rsidR="001A6122" w:rsidRPr="004C0EF0">
        <w:rPr>
          <w:rFonts w:ascii="Arial" w:hAnsi="Arial" w:cs="Arial"/>
          <w:sz w:val="24"/>
          <w:szCs w:val="24"/>
          <w:lang w:val="en-US"/>
        </w:rPr>
        <w:t>associated with any large scale developments.</w:t>
      </w:r>
    </w:p>
    <w:p w14:paraId="705CFB91" w14:textId="77777777" w:rsidR="00740384" w:rsidRPr="004C0EF0" w:rsidRDefault="00740384" w:rsidP="00CA69DB">
      <w:pPr>
        <w:spacing w:after="0"/>
        <w:ind w:left="720" w:hanging="720"/>
        <w:jc w:val="both"/>
        <w:rPr>
          <w:rFonts w:ascii="Arial" w:hAnsi="Arial" w:cs="Arial"/>
          <w:sz w:val="24"/>
          <w:szCs w:val="24"/>
          <w:lang w:val="en-US"/>
        </w:rPr>
      </w:pPr>
    </w:p>
    <w:p w14:paraId="3A2BE2C3" w14:textId="77777777" w:rsidR="00880B52" w:rsidRPr="004C0EF0" w:rsidRDefault="00740384" w:rsidP="00CA69DB">
      <w:pPr>
        <w:spacing w:after="0"/>
        <w:ind w:left="720" w:hanging="720"/>
        <w:jc w:val="both"/>
        <w:rPr>
          <w:rFonts w:ascii="Arial" w:hAnsi="Arial" w:cs="Arial"/>
          <w:sz w:val="24"/>
          <w:szCs w:val="24"/>
          <w:lang w:val="en-US"/>
        </w:rPr>
      </w:pPr>
      <w:r w:rsidRPr="004C0EF0">
        <w:rPr>
          <w:rFonts w:ascii="Arial" w:hAnsi="Arial" w:cs="Arial"/>
          <w:sz w:val="24"/>
          <w:szCs w:val="24"/>
          <w:lang w:val="en-US"/>
        </w:rPr>
        <w:t>3.6.2</w:t>
      </w:r>
      <w:r w:rsidRPr="004C0EF0">
        <w:rPr>
          <w:rFonts w:ascii="Arial" w:hAnsi="Arial" w:cs="Arial"/>
          <w:sz w:val="24"/>
          <w:szCs w:val="24"/>
          <w:lang w:val="en-US"/>
        </w:rPr>
        <w:tab/>
        <w:t xml:space="preserve">It will also ensure that any development contributions from S106 or Community Infrastructure Levy sources are utilized for the maximum benefit of Modbury parishioners. </w:t>
      </w:r>
    </w:p>
    <w:p w14:paraId="40A71AB2" w14:textId="77777777" w:rsidR="00880B52" w:rsidRPr="004C0EF0" w:rsidRDefault="00880B52" w:rsidP="00CA69DB">
      <w:pPr>
        <w:spacing w:after="0"/>
        <w:ind w:left="720" w:hanging="720"/>
        <w:jc w:val="both"/>
        <w:rPr>
          <w:rFonts w:ascii="Arial" w:hAnsi="Arial" w:cs="Arial"/>
          <w:sz w:val="24"/>
          <w:szCs w:val="24"/>
          <w:lang w:val="en-US"/>
        </w:rPr>
      </w:pPr>
    </w:p>
    <w:p w14:paraId="65B7FFEB" w14:textId="77777777" w:rsidR="00773ED8" w:rsidRPr="004C0EF0" w:rsidRDefault="00880B52" w:rsidP="00CA69DB">
      <w:pPr>
        <w:spacing w:after="0"/>
        <w:ind w:left="720" w:hanging="720"/>
        <w:jc w:val="both"/>
        <w:rPr>
          <w:rFonts w:ascii="Arial" w:hAnsi="Arial" w:cs="Arial"/>
          <w:sz w:val="24"/>
          <w:szCs w:val="24"/>
          <w:lang w:val="en-US"/>
        </w:rPr>
      </w:pPr>
      <w:r w:rsidRPr="004C0EF0">
        <w:rPr>
          <w:rFonts w:ascii="Arial" w:hAnsi="Arial" w:cs="Arial"/>
          <w:sz w:val="24"/>
          <w:szCs w:val="24"/>
          <w:lang w:val="en-US"/>
        </w:rPr>
        <w:t>3.6.3</w:t>
      </w:r>
      <w:r w:rsidRPr="004C0EF0">
        <w:rPr>
          <w:rFonts w:ascii="Arial" w:hAnsi="Arial" w:cs="Arial"/>
          <w:sz w:val="24"/>
          <w:szCs w:val="24"/>
          <w:lang w:val="en-US"/>
        </w:rPr>
        <w:tab/>
        <w:t>Strategic objectives: A1, A2, C1, E1, E2,</w:t>
      </w:r>
      <w:r w:rsidR="00740384" w:rsidRPr="004C0EF0">
        <w:rPr>
          <w:rFonts w:ascii="Arial" w:hAnsi="Arial" w:cs="Arial"/>
          <w:sz w:val="24"/>
          <w:szCs w:val="24"/>
          <w:lang w:val="en-US"/>
        </w:rPr>
        <w:t xml:space="preserve"> </w:t>
      </w:r>
      <w:r w:rsidRPr="004C0EF0">
        <w:rPr>
          <w:rFonts w:ascii="Arial" w:hAnsi="Arial" w:cs="Arial"/>
          <w:sz w:val="24"/>
          <w:szCs w:val="24"/>
          <w:lang w:val="en-US"/>
        </w:rPr>
        <w:t>F1, F2, F3, F5, F6 and F7.</w:t>
      </w:r>
    </w:p>
    <w:p w14:paraId="5EE1D1BB" w14:textId="77777777" w:rsidR="00880B52" w:rsidRPr="004C0EF0" w:rsidRDefault="00880B52" w:rsidP="00CA69DB">
      <w:pPr>
        <w:spacing w:after="0"/>
        <w:ind w:left="720" w:hanging="720"/>
        <w:jc w:val="both"/>
        <w:rPr>
          <w:rFonts w:ascii="Arial" w:hAnsi="Arial" w:cs="Arial"/>
          <w:sz w:val="24"/>
          <w:szCs w:val="24"/>
          <w:lang w:val="en-US"/>
        </w:rPr>
      </w:pPr>
    </w:p>
    <w:p w14:paraId="1837DA56" w14:textId="17554764" w:rsidR="00880B52" w:rsidRPr="004C0EF0" w:rsidRDefault="00880B52" w:rsidP="00CA69DB">
      <w:pPr>
        <w:spacing w:after="0"/>
        <w:ind w:left="720" w:hanging="720"/>
        <w:jc w:val="both"/>
        <w:rPr>
          <w:rFonts w:ascii="Arial" w:hAnsi="Arial" w:cs="Arial"/>
          <w:sz w:val="24"/>
          <w:szCs w:val="24"/>
          <w:lang w:val="en-US"/>
        </w:rPr>
      </w:pPr>
      <w:r w:rsidRPr="004C0EF0">
        <w:rPr>
          <w:rFonts w:ascii="Arial" w:hAnsi="Arial" w:cs="Arial"/>
          <w:sz w:val="24"/>
          <w:szCs w:val="24"/>
          <w:lang w:val="en-US"/>
        </w:rPr>
        <w:t>3.6.4</w:t>
      </w:r>
      <w:r w:rsidRPr="004C0EF0">
        <w:rPr>
          <w:rFonts w:ascii="Arial" w:hAnsi="Arial" w:cs="Arial"/>
          <w:sz w:val="24"/>
          <w:szCs w:val="24"/>
          <w:lang w:val="en-US"/>
        </w:rPr>
        <w:tab/>
        <w:t>Responsible person/committee: Chair of Planning, Planning Committee</w:t>
      </w:r>
      <w:r w:rsidR="00732982" w:rsidRPr="004C0EF0">
        <w:rPr>
          <w:rFonts w:ascii="Arial" w:hAnsi="Arial" w:cs="Arial"/>
          <w:sz w:val="24"/>
          <w:szCs w:val="24"/>
          <w:lang w:val="en-US"/>
        </w:rPr>
        <w:t>, Heritage Working Group</w:t>
      </w:r>
      <w:r w:rsidRPr="004C0EF0">
        <w:rPr>
          <w:rFonts w:ascii="Arial" w:hAnsi="Arial" w:cs="Arial"/>
          <w:sz w:val="24"/>
          <w:szCs w:val="24"/>
          <w:lang w:val="en-US"/>
        </w:rPr>
        <w:t>.</w:t>
      </w:r>
    </w:p>
    <w:p w14:paraId="31BFE232" w14:textId="77777777" w:rsidR="00880B52" w:rsidRPr="004C0EF0" w:rsidRDefault="00880B52" w:rsidP="00CA69DB">
      <w:pPr>
        <w:spacing w:after="0"/>
        <w:ind w:left="720" w:hanging="720"/>
        <w:jc w:val="both"/>
        <w:rPr>
          <w:rFonts w:ascii="Arial" w:hAnsi="Arial" w:cs="Arial"/>
          <w:sz w:val="24"/>
          <w:szCs w:val="24"/>
          <w:lang w:val="en-US"/>
        </w:rPr>
      </w:pPr>
    </w:p>
    <w:p w14:paraId="2955608C" w14:textId="77777777" w:rsidR="00880B52" w:rsidRPr="004C0EF0" w:rsidRDefault="00880B52" w:rsidP="00CA69DB">
      <w:pPr>
        <w:spacing w:after="0"/>
        <w:ind w:left="720" w:hanging="720"/>
        <w:jc w:val="both"/>
        <w:rPr>
          <w:rFonts w:ascii="Arial" w:hAnsi="Arial" w:cs="Arial"/>
          <w:sz w:val="24"/>
          <w:szCs w:val="24"/>
          <w:lang w:val="en-US"/>
        </w:rPr>
      </w:pPr>
      <w:r w:rsidRPr="004C0EF0">
        <w:rPr>
          <w:rFonts w:ascii="Arial" w:hAnsi="Arial" w:cs="Arial"/>
          <w:sz w:val="24"/>
          <w:szCs w:val="24"/>
          <w:lang w:val="en-US"/>
        </w:rPr>
        <w:t>3.6.5</w:t>
      </w:r>
      <w:r w:rsidRPr="004C0EF0">
        <w:rPr>
          <w:rFonts w:ascii="Arial" w:hAnsi="Arial" w:cs="Arial"/>
          <w:sz w:val="24"/>
          <w:szCs w:val="24"/>
          <w:lang w:val="en-US"/>
        </w:rPr>
        <w:tab/>
        <w:t>Budgets: none. Total – nil.</w:t>
      </w:r>
    </w:p>
    <w:p w14:paraId="4B65A02B" w14:textId="77777777" w:rsidR="00880B52" w:rsidRPr="004C0EF0" w:rsidRDefault="00880B52" w:rsidP="00CA69DB">
      <w:pPr>
        <w:spacing w:after="0"/>
        <w:ind w:left="720" w:hanging="720"/>
        <w:jc w:val="both"/>
        <w:rPr>
          <w:rFonts w:ascii="Arial" w:hAnsi="Arial" w:cs="Arial"/>
          <w:sz w:val="24"/>
          <w:szCs w:val="24"/>
          <w:lang w:val="en-US"/>
        </w:rPr>
      </w:pPr>
    </w:p>
    <w:p w14:paraId="14BE6C23" w14:textId="77777777" w:rsidR="00880B52" w:rsidRPr="004C0EF0" w:rsidRDefault="00880B52" w:rsidP="00CA69DB">
      <w:pPr>
        <w:spacing w:after="0"/>
        <w:ind w:left="720" w:hanging="720"/>
        <w:jc w:val="both"/>
        <w:rPr>
          <w:rFonts w:ascii="Arial" w:hAnsi="Arial" w:cs="Arial"/>
          <w:b/>
          <w:bCs/>
          <w:sz w:val="24"/>
          <w:szCs w:val="24"/>
          <w:lang w:val="en-US"/>
        </w:rPr>
      </w:pPr>
      <w:r w:rsidRPr="004C0EF0">
        <w:rPr>
          <w:rFonts w:ascii="Arial" w:hAnsi="Arial" w:cs="Arial"/>
          <w:b/>
          <w:bCs/>
          <w:sz w:val="24"/>
          <w:szCs w:val="24"/>
          <w:lang w:val="en-US"/>
        </w:rPr>
        <w:t>3.7</w:t>
      </w:r>
      <w:r w:rsidRPr="004C0EF0">
        <w:rPr>
          <w:rFonts w:ascii="Arial" w:hAnsi="Arial" w:cs="Arial"/>
          <w:b/>
          <w:bCs/>
          <w:sz w:val="24"/>
          <w:szCs w:val="24"/>
          <w:lang w:val="en-US"/>
        </w:rPr>
        <w:tab/>
        <w:t>Sustainability</w:t>
      </w:r>
    </w:p>
    <w:p w14:paraId="68473E5F" w14:textId="77777777" w:rsidR="00880B52" w:rsidRPr="004C0EF0" w:rsidRDefault="00880B52" w:rsidP="00CA69DB">
      <w:pPr>
        <w:spacing w:after="0"/>
        <w:ind w:left="720" w:hanging="720"/>
        <w:jc w:val="both"/>
        <w:rPr>
          <w:rFonts w:ascii="Arial" w:hAnsi="Arial" w:cs="Arial"/>
          <w:b/>
          <w:bCs/>
          <w:sz w:val="24"/>
          <w:szCs w:val="24"/>
          <w:lang w:val="en-US"/>
        </w:rPr>
      </w:pPr>
    </w:p>
    <w:p w14:paraId="1030C38B" w14:textId="681CA009" w:rsidR="00880B52" w:rsidRPr="004C0EF0" w:rsidRDefault="00880B52" w:rsidP="00CA69DB">
      <w:pPr>
        <w:spacing w:after="0"/>
        <w:ind w:left="720" w:hanging="720"/>
        <w:jc w:val="both"/>
        <w:rPr>
          <w:rFonts w:ascii="Arial" w:hAnsi="Arial" w:cs="Arial"/>
          <w:sz w:val="24"/>
          <w:szCs w:val="24"/>
          <w:lang w:val="en-US"/>
        </w:rPr>
      </w:pPr>
      <w:r w:rsidRPr="004C0EF0">
        <w:rPr>
          <w:rFonts w:ascii="Arial" w:hAnsi="Arial" w:cs="Arial"/>
          <w:sz w:val="24"/>
          <w:szCs w:val="24"/>
          <w:lang w:val="en-US"/>
        </w:rPr>
        <w:t>3.7.1</w:t>
      </w:r>
      <w:r w:rsidRPr="004C0EF0">
        <w:rPr>
          <w:rFonts w:ascii="Arial" w:hAnsi="Arial" w:cs="Arial"/>
          <w:sz w:val="24"/>
          <w:szCs w:val="24"/>
          <w:lang w:val="en-US"/>
        </w:rPr>
        <w:tab/>
        <w:t xml:space="preserve">The Council </w:t>
      </w:r>
      <w:r w:rsidR="000408FA" w:rsidRPr="004C0EF0">
        <w:rPr>
          <w:rFonts w:ascii="Arial" w:hAnsi="Arial" w:cs="Arial"/>
          <w:sz w:val="24"/>
          <w:szCs w:val="24"/>
          <w:lang w:val="en-US"/>
        </w:rPr>
        <w:t xml:space="preserve">will </w:t>
      </w:r>
      <w:r w:rsidR="001A6122" w:rsidRPr="004C0EF0">
        <w:rPr>
          <w:rFonts w:ascii="Arial" w:hAnsi="Arial" w:cs="Arial"/>
          <w:sz w:val="24"/>
          <w:szCs w:val="24"/>
          <w:lang w:val="en-US"/>
        </w:rPr>
        <w:t xml:space="preserve">continue to </w:t>
      </w:r>
      <w:r w:rsidR="000408FA" w:rsidRPr="004C0EF0">
        <w:rPr>
          <w:rFonts w:ascii="Arial" w:hAnsi="Arial" w:cs="Arial"/>
          <w:sz w:val="24"/>
          <w:szCs w:val="24"/>
          <w:lang w:val="en-US"/>
        </w:rPr>
        <w:t xml:space="preserve">develop </w:t>
      </w:r>
      <w:r w:rsidR="001A6122" w:rsidRPr="004C0EF0">
        <w:rPr>
          <w:rFonts w:ascii="Arial" w:hAnsi="Arial" w:cs="Arial"/>
          <w:sz w:val="24"/>
          <w:szCs w:val="24"/>
          <w:lang w:val="en-US"/>
        </w:rPr>
        <w:t>its</w:t>
      </w:r>
      <w:r w:rsidR="000408FA" w:rsidRPr="004C0EF0">
        <w:rPr>
          <w:rFonts w:ascii="Arial" w:hAnsi="Arial" w:cs="Arial"/>
          <w:sz w:val="24"/>
          <w:szCs w:val="24"/>
          <w:lang w:val="en-US"/>
        </w:rPr>
        <w:t xml:space="preserve"> Climate and Environmental Plan for the parish, identifying ways in which the community’s carbon footprint can be reduced.</w:t>
      </w:r>
    </w:p>
    <w:p w14:paraId="4037E4FE" w14:textId="77777777" w:rsidR="002925DF" w:rsidRPr="004C0EF0" w:rsidRDefault="002925DF" w:rsidP="00CA69DB">
      <w:pPr>
        <w:spacing w:after="0"/>
        <w:ind w:left="720" w:hanging="720"/>
        <w:jc w:val="both"/>
        <w:rPr>
          <w:rFonts w:ascii="Arial" w:hAnsi="Arial" w:cs="Arial"/>
          <w:sz w:val="24"/>
          <w:szCs w:val="24"/>
          <w:lang w:val="en-US"/>
        </w:rPr>
      </w:pPr>
    </w:p>
    <w:p w14:paraId="55922B0B" w14:textId="0952FEF9" w:rsidR="002925DF" w:rsidRPr="004C0EF0" w:rsidRDefault="002925DF" w:rsidP="00CA69DB">
      <w:pPr>
        <w:spacing w:after="0"/>
        <w:ind w:left="720" w:hanging="720"/>
        <w:jc w:val="both"/>
        <w:rPr>
          <w:rFonts w:ascii="Arial" w:hAnsi="Arial" w:cs="Arial"/>
          <w:sz w:val="24"/>
          <w:szCs w:val="24"/>
          <w:lang w:val="en-US"/>
        </w:rPr>
      </w:pPr>
      <w:r w:rsidRPr="004C0EF0">
        <w:rPr>
          <w:rFonts w:ascii="Arial" w:hAnsi="Arial" w:cs="Arial"/>
          <w:sz w:val="24"/>
          <w:szCs w:val="24"/>
          <w:lang w:val="en-US"/>
        </w:rPr>
        <w:t>3.7.2</w:t>
      </w:r>
      <w:r w:rsidRPr="004C0EF0">
        <w:rPr>
          <w:rFonts w:ascii="Arial" w:hAnsi="Arial" w:cs="Arial"/>
          <w:sz w:val="24"/>
          <w:szCs w:val="24"/>
          <w:lang w:val="en-US"/>
        </w:rPr>
        <w:tab/>
        <w:t>The Council will continue to support the efforts of Modbury Wildlife Action Group (MODWAG</w:t>
      </w:r>
      <w:r w:rsidR="00B66B33" w:rsidRPr="004C0EF0">
        <w:rPr>
          <w:rFonts w:ascii="Arial" w:hAnsi="Arial" w:cs="Arial"/>
          <w:sz w:val="24"/>
          <w:szCs w:val="24"/>
          <w:lang w:val="en-US"/>
        </w:rPr>
        <w:t>) in its mission to increase the biodiversity of the local environment.</w:t>
      </w:r>
    </w:p>
    <w:p w14:paraId="39CA56BB" w14:textId="77777777" w:rsidR="000408FA" w:rsidRPr="004C0EF0" w:rsidRDefault="000408FA" w:rsidP="00CA69DB">
      <w:pPr>
        <w:spacing w:after="0"/>
        <w:ind w:left="720" w:hanging="720"/>
        <w:jc w:val="both"/>
        <w:rPr>
          <w:rFonts w:ascii="Arial" w:hAnsi="Arial" w:cs="Arial"/>
          <w:sz w:val="24"/>
          <w:szCs w:val="24"/>
          <w:lang w:val="en-US"/>
        </w:rPr>
      </w:pPr>
    </w:p>
    <w:p w14:paraId="226E165B" w14:textId="0A7B7C1C" w:rsidR="000408FA" w:rsidRPr="004C0EF0" w:rsidRDefault="000408FA" w:rsidP="00CA69DB">
      <w:pPr>
        <w:spacing w:after="0"/>
        <w:ind w:left="720" w:hanging="720"/>
        <w:jc w:val="both"/>
        <w:rPr>
          <w:rFonts w:ascii="Arial" w:hAnsi="Arial" w:cs="Arial"/>
          <w:sz w:val="24"/>
          <w:szCs w:val="24"/>
          <w:lang w:val="en-US"/>
        </w:rPr>
      </w:pPr>
      <w:r w:rsidRPr="004C0EF0">
        <w:rPr>
          <w:rFonts w:ascii="Arial" w:hAnsi="Arial" w:cs="Arial"/>
          <w:sz w:val="24"/>
          <w:szCs w:val="24"/>
          <w:lang w:val="en-US"/>
        </w:rPr>
        <w:t>3.7.</w:t>
      </w:r>
      <w:r w:rsidR="00B66B33" w:rsidRPr="004C0EF0">
        <w:rPr>
          <w:rFonts w:ascii="Arial" w:hAnsi="Arial" w:cs="Arial"/>
          <w:sz w:val="24"/>
          <w:szCs w:val="24"/>
          <w:lang w:val="en-US"/>
        </w:rPr>
        <w:t>3</w:t>
      </w:r>
      <w:r w:rsidRPr="004C0EF0">
        <w:rPr>
          <w:rFonts w:ascii="Arial" w:hAnsi="Arial" w:cs="Arial"/>
          <w:sz w:val="24"/>
          <w:szCs w:val="24"/>
          <w:lang w:val="en-US"/>
        </w:rPr>
        <w:tab/>
        <w:t xml:space="preserve">It will also </w:t>
      </w:r>
      <w:r w:rsidR="001A6122" w:rsidRPr="004C0EF0">
        <w:rPr>
          <w:rFonts w:ascii="Arial" w:hAnsi="Arial" w:cs="Arial"/>
          <w:sz w:val="24"/>
          <w:szCs w:val="24"/>
          <w:lang w:val="en-US"/>
        </w:rPr>
        <w:t xml:space="preserve">continue to </w:t>
      </w:r>
      <w:r w:rsidRPr="004C0EF0">
        <w:rPr>
          <w:rFonts w:ascii="Arial" w:hAnsi="Arial" w:cs="Arial"/>
          <w:sz w:val="24"/>
          <w:szCs w:val="24"/>
          <w:lang w:val="en-US"/>
        </w:rPr>
        <w:t>work with surrounding parishes and community groups on the River Erme to address environmental and biodiversity issues affecting the waterways.</w:t>
      </w:r>
    </w:p>
    <w:p w14:paraId="30BBE221" w14:textId="77777777" w:rsidR="00A41343" w:rsidRPr="004C0EF0" w:rsidRDefault="00A41343" w:rsidP="00CA69DB">
      <w:pPr>
        <w:spacing w:after="0"/>
        <w:ind w:left="720" w:hanging="720"/>
        <w:jc w:val="both"/>
        <w:rPr>
          <w:rFonts w:ascii="Arial" w:hAnsi="Arial" w:cs="Arial"/>
          <w:sz w:val="24"/>
          <w:szCs w:val="24"/>
          <w:lang w:val="en-US"/>
        </w:rPr>
      </w:pPr>
    </w:p>
    <w:p w14:paraId="2A8B9A0E" w14:textId="34015D50" w:rsidR="00A41343" w:rsidRPr="004C0EF0" w:rsidRDefault="00A41343" w:rsidP="00CA69DB">
      <w:pPr>
        <w:spacing w:after="0"/>
        <w:ind w:left="720" w:hanging="720"/>
        <w:jc w:val="both"/>
        <w:rPr>
          <w:rFonts w:ascii="Arial" w:hAnsi="Arial" w:cs="Arial"/>
          <w:sz w:val="24"/>
          <w:szCs w:val="24"/>
          <w:lang w:val="en-US"/>
        </w:rPr>
      </w:pPr>
      <w:r w:rsidRPr="004C0EF0">
        <w:rPr>
          <w:rFonts w:ascii="Arial" w:hAnsi="Arial" w:cs="Arial"/>
          <w:sz w:val="24"/>
          <w:szCs w:val="24"/>
          <w:lang w:val="en-US"/>
        </w:rPr>
        <w:t>3.7.4</w:t>
      </w:r>
      <w:r w:rsidRPr="004C0EF0">
        <w:rPr>
          <w:rFonts w:ascii="Arial" w:hAnsi="Arial" w:cs="Arial"/>
          <w:sz w:val="24"/>
          <w:szCs w:val="24"/>
          <w:lang w:val="en-US"/>
        </w:rPr>
        <w:tab/>
        <w:t>We will continue to work with other agencies to address flooding at Orcheton and, in particular, we will work with South West Water to help manage the planned town centre drainage works scheduled to start later in 2026.</w:t>
      </w:r>
    </w:p>
    <w:p w14:paraId="745C7367" w14:textId="77777777" w:rsidR="000408FA" w:rsidRPr="004C0EF0" w:rsidRDefault="000408FA" w:rsidP="00CA69DB">
      <w:pPr>
        <w:spacing w:after="0"/>
        <w:ind w:left="720" w:hanging="720"/>
        <w:jc w:val="both"/>
        <w:rPr>
          <w:rFonts w:ascii="Arial" w:hAnsi="Arial" w:cs="Arial"/>
          <w:sz w:val="24"/>
          <w:szCs w:val="24"/>
          <w:lang w:val="en-US"/>
        </w:rPr>
      </w:pPr>
    </w:p>
    <w:p w14:paraId="19C42829" w14:textId="13EEE0A1" w:rsidR="000408FA" w:rsidRPr="004C0EF0" w:rsidRDefault="000408FA" w:rsidP="00CA69DB">
      <w:pPr>
        <w:spacing w:after="0"/>
        <w:ind w:left="720" w:hanging="720"/>
        <w:jc w:val="both"/>
        <w:rPr>
          <w:rFonts w:ascii="Arial" w:hAnsi="Arial" w:cs="Arial"/>
          <w:sz w:val="24"/>
          <w:szCs w:val="24"/>
          <w:lang w:val="en-US"/>
        </w:rPr>
      </w:pPr>
      <w:r w:rsidRPr="004C0EF0">
        <w:rPr>
          <w:rFonts w:ascii="Arial" w:hAnsi="Arial" w:cs="Arial"/>
          <w:sz w:val="24"/>
          <w:szCs w:val="24"/>
          <w:lang w:val="en-US"/>
        </w:rPr>
        <w:t>3.7.</w:t>
      </w:r>
      <w:r w:rsidR="004C0EF0">
        <w:rPr>
          <w:rFonts w:ascii="Arial" w:hAnsi="Arial" w:cs="Arial"/>
          <w:sz w:val="24"/>
          <w:szCs w:val="24"/>
          <w:lang w:val="en-US"/>
        </w:rPr>
        <w:t>5</w:t>
      </w:r>
      <w:r w:rsidRPr="004C0EF0">
        <w:rPr>
          <w:rFonts w:ascii="Arial" w:hAnsi="Arial" w:cs="Arial"/>
          <w:sz w:val="24"/>
          <w:szCs w:val="24"/>
          <w:lang w:val="en-US"/>
        </w:rPr>
        <w:tab/>
        <w:t>Strategic objectives: A3, B2, B3, B5, C1, C3, D1, D2, D3, D4, E3</w:t>
      </w:r>
      <w:r w:rsidR="006421C6" w:rsidRPr="004C0EF0">
        <w:rPr>
          <w:rFonts w:ascii="Arial" w:hAnsi="Arial" w:cs="Arial"/>
          <w:sz w:val="24"/>
          <w:szCs w:val="24"/>
          <w:lang w:val="en-US"/>
        </w:rPr>
        <w:t xml:space="preserve">, </w:t>
      </w:r>
      <w:r w:rsidRPr="004C0EF0">
        <w:rPr>
          <w:rFonts w:ascii="Arial" w:hAnsi="Arial" w:cs="Arial"/>
          <w:sz w:val="24"/>
          <w:szCs w:val="24"/>
          <w:lang w:val="en-US"/>
        </w:rPr>
        <w:t>F3</w:t>
      </w:r>
      <w:r w:rsidR="006421C6" w:rsidRPr="004C0EF0">
        <w:rPr>
          <w:rFonts w:ascii="Arial" w:hAnsi="Arial" w:cs="Arial"/>
          <w:sz w:val="24"/>
          <w:szCs w:val="24"/>
          <w:lang w:val="en-US"/>
        </w:rPr>
        <w:t xml:space="preserve"> and G1</w:t>
      </w:r>
      <w:r w:rsidRPr="004C0EF0">
        <w:rPr>
          <w:rFonts w:ascii="Arial" w:hAnsi="Arial" w:cs="Arial"/>
          <w:sz w:val="24"/>
          <w:szCs w:val="24"/>
          <w:lang w:val="en-US"/>
        </w:rPr>
        <w:t>.</w:t>
      </w:r>
    </w:p>
    <w:p w14:paraId="15457C65" w14:textId="77777777" w:rsidR="000408FA" w:rsidRPr="004C0EF0" w:rsidRDefault="000408FA" w:rsidP="00CA69DB">
      <w:pPr>
        <w:spacing w:after="0"/>
        <w:ind w:left="720" w:hanging="720"/>
        <w:jc w:val="both"/>
        <w:rPr>
          <w:rFonts w:ascii="Arial" w:hAnsi="Arial" w:cs="Arial"/>
          <w:sz w:val="24"/>
          <w:szCs w:val="24"/>
          <w:lang w:val="en-US"/>
        </w:rPr>
      </w:pPr>
    </w:p>
    <w:p w14:paraId="25C1FDD1" w14:textId="12E064BD" w:rsidR="000408FA" w:rsidRPr="004C0EF0" w:rsidRDefault="000408FA" w:rsidP="00CA69DB">
      <w:pPr>
        <w:spacing w:after="0"/>
        <w:ind w:left="720" w:hanging="720"/>
        <w:jc w:val="both"/>
        <w:rPr>
          <w:rFonts w:ascii="Arial" w:hAnsi="Arial" w:cs="Arial"/>
          <w:sz w:val="24"/>
          <w:szCs w:val="24"/>
          <w:lang w:val="en-US"/>
        </w:rPr>
      </w:pPr>
      <w:r w:rsidRPr="004C0EF0">
        <w:rPr>
          <w:rFonts w:ascii="Arial" w:hAnsi="Arial" w:cs="Arial"/>
          <w:sz w:val="24"/>
          <w:szCs w:val="24"/>
          <w:lang w:val="en-US"/>
        </w:rPr>
        <w:t>3.7.</w:t>
      </w:r>
      <w:r w:rsidR="004C0EF0">
        <w:rPr>
          <w:rFonts w:ascii="Arial" w:hAnsi="Arial" w:cs="Arial"/>
          <w:sz w:val="24"/>
          <w:szCs w:val="24"/>
          <w:lang w:val="en-US"/>
        </w:rPr>
        <w:t>6</w:t>
      </w:r>
      <w:r w:rsidRPr="004C0EF0">
        <w:rPr>
          <w:rFonts w:ascii="Arial" w:hAnsi="Arial" w:cs="Arial"/>
          <w:sz w:val="24"/>
          <w:szCs w:val="24"/>
          <w:lang w:val="en-US"/>
        </w:rPr>
        <w:tab/>
        <w:t>Responsible person/committee: Sustainability Working Group</w:t>
      </w:r>
    </w:p>
    <w:p w14:paraId="1E330D93" w14:textId="77777777" w:rsidR="008A1F22" w:rsidRPr="004C0EF0" w:rsidRDefault="008A1F22" w:rsidP="00CA69DB">
      <w:pPr>
        <w:spacing w:after="0"/>
        <w:ind w:left="720" w:hanging="720"/>
        <w:jc w:val="both"/>
        <w:rPr>
          <w:rFonts w:ascii="Arial" w:hAnsi="Arial" w:cs="Arial"/>
          <w:sz w:val="24"/>
          <w:szCs w:val="24"/>
          <w:lang w:val="en-US"/>
        </w:rPr>
      </w:pPr>
    </w:p>
    <w:p w14:paraId="279C814B" w14:textId="29C58C88" w:rsidR="008A1F22" w:rsidRPr="004C0EF0" w:rsidRDefault="008A1F22" w:rsidP="00CA69DB">
      <w:pPr>
        <w:spacing w:after="0"/>
        <w:ind w:left="720" w:hanging="720"/>
        <w:jc w:val="both"/>
        <w:rPr>
          <w:rFonts w:ascii="Arial" w:hAnsi="Arial" w:cs="Arial"/>
          <w:sz w:val="24"/>
          <w:szCs w:val="24"/>
          <w:lang w:val="en-US"/>
        </w:rPr>
      </w:pPr>
      <w:r w:rsidRPr="004C0EF0">
        <w:rPr>
          <w:rFonts w:ascii="Arial" w:hAnsi="Arial" w:cs="Arial"/>
          <w:sz w:val="24"/>
          <w:szCs w:val="24"/>
          <w:lang w:val="en-US"/>
        </w:rPr>
        <w:t>3.7.</w:t>
      </w:r>
      <w:r w:rsidR="004C0EF0">
        <w:rPr>
          <w:rFonts w:ascii="Arial" w:hAnsi="Arial" w:cs="Arial"/>
          <w:sz w:val="24"/>
          <w:szCs w:val="24"/>
          <w:lang w:val="en-US"/>
        </w:rPr>
        <w:t>7</w:t>
      </w:r>
      <w:r w:rsidRPr="004C0EF0">
        <w:rPr>
          <w:rFonts w:ascii="Arial" w:hAnsi="Arial" w:cs="Arial"/>
          <w:sz w:val="24"/>
          <w:szCs w:val="24"/>
          <w:lang w:val="en-US"/>
        </w:rPr>
        <w:tab/>
        <w:t>Budgets: Sustainable Modbury - £1,000. Total £1,000.</w:t>
      </w:r>
    </w:p>
    <w:p w14:paraId="3A18D943" w14:textId="77777777" w:rsidR="00773ED8" w:rsidRPr="004C0EF0" w:rsidRDefault="00773ED8" w:rsidP="00880B52">
      <w:pPr>
        <w:spacing w:after="0"/>
        <w:jc w:val="both"/>
        <w:rPr>
          <w:rFonts w:ascii="Arial" w:hAnsi="Arial" w:cs="Arial"/>
          <w:b/>
          <w:bCs/>
          <w:sz w:val="24"/>
          <w:szCs w:val="24"/>
          <w:lang w:val="en-US"/>
        </w:rPr>
      </w:pPr>
    </w:p>
    <w:p w14:paraId="6653AFF6" w14:textId="77777777" w:rsidR="000514FB" w:rsidRPr="004C0EF0" w:rsidRDefault="000514FB" w:rsidP="00CA69DB">
      <w:pPr>
        <w:spacing w:after="0"/>
        <w:ind w:left="720" w:hanging="720"/>
        <w:jc w:val="both"/>
        <w:rPr>
          <w:rFonts w:ascii="Arial" w:hAnsi="Arial" w:cs="Arial"/>
          <w:b/>
          <w:bCs/>
          <w:sz w:val="24"/>
          <w:szCs w:val="24"/>
          <w:lang w:val="en-US"/>
        </w:rPr>
      </w:pPr>
      <w:r w:rsidRPr="004C0EF0">
        <w:rPr>
          <w:rFonts w:ascii="Arial" w:hAnsi="Arial" w:cs="Arial"/>
          <w:b/>
          <w:bCs/>
          <w:sz w:val="24"/>
          <w:szCs w:val="24"/>
          <w:lang w:val="en-US"/>
        </w:rPr>
        <w:t>3.</w:t>
      </w:r>
      <w:r w:rsidR="00880B52" w:rsidRPr="004C0EF0">
        <w:rPr>
          <w:rFonts w:ascii="Arial" w:hAnsi="Arial" w:cs="Arial"/>
          <w:b/>
          <w:bCs/>
          <w:sz w:val="24"/>
          <w:szCs w:val="24"/>
          <w:lang w:val="en-US"/>
        </w:rPr>
        <w:t>8</w:t>
      </w:r>
      <w:r w:rsidRPr="004C0EF0">
        <w:rPr>
          <w:rFonts w:ascii="Arial" w:hAnsi="Arial" w:cs="Arial"/>
          <w:b/>
          <w:bCs/>
          <w:sz w:val="24"/>
          <w:szCs w:val="24"/>
          <w:lang w:val="en-US"/>
        </w:rPr>
        <w:tab/>
        <w:t xml:space="preserve">Transport, road and path </w:t>
      </w:r>
      <w:r w:rsidR="00267924" w:rsidRPr="004C0EF0">
        <w:rPr>
          <w:rFonts w:ascii="Arial" w:hAnsi="Arial" w:cs="Arial"/>
          <w:b/>
          <w:bCs/>
          <w:sz w:val="24"/>
          <w:szCs w:val="24"/>
          <w:lang w:val="en-US"/>
        </w:rPr>
        <w:t>networks</w:t>
      </w:r>
    </w:p>
    <w:p w14:paraId="33925B4A" w14:textId="77777777" w:rsidR="000514FB" w:rsidRPr="004C0EF0" w:rsidRDefault="000514FB" w:rsidP="00CA69DB">
      <w:pPr>
        <w:spacing w:after="0"/>
        <w:ind w:left="720" w:hanging="720"/>
        <w:jc w:val="both"/>
        <w:rPr>
          <w:rFonts w:ascii="Arial" w:hAnsi="Arial" w:cs="Arial"/>
          <w:b/>
          <w:bCs/>
          <w:sz w:val="24"/>
          <w:szCs w:val="24"/>
          <w:lang w:val="en-US"/>
        </w:rPr>
      </w:pPr>
    </w:p>
    <w:p w14:paraId="3D535DD6" w14:textId="14C5C725" w:rsidR="00320E65" w:rsidRPr="004C0EF0" w:rsidRDefault="000514FB" w:rsidP="00CA69DB">
      <w:pPr>
        <w:spacing w:after="0"/>
        <w:ind w:left="720" w:hanging="720"/>
        <w:jc w:val="both"/>
        <w:rPr>
          <w:rFonts w:ascii="Arial" w:hAnsi="Arial" w:cs="Arial"/>
          <w:sz w:val="24"/>
          <w:szCs w:val="24"/>
          <w:lang w:val="en-US"/>
        </w:rPr>
      </w:pPr>
      <w:r w:rsidRPr="004C0EF0">
        <w:rPr>
          <w:rFonts w:ascii="Arial" w:hAnsi="Arial" w:cs="Arial"/>
          <w:sz w:val="24"/>
          <w:szCs w:val="24"/>
          <w:lang w:val="en-US"/>
        </w:rPr>
        <w:t>3.</w:t>
      </w:r>
      <w:r w:rsidR="00880B52" w:rsidRPr="004C0EF0">
        <w:rPr>
          <w:rFonts w:ascii="Arial" w:hAnsi="Arial" w:cs="Arial"/>
          <w:sz w:val="24"/>
          <w:szCs w:val="24"/>
          <w:lang w:val="en-US"/>
        </w:rPr>
        <w:t>8</w:t>
      </w:r>
      <w:r w:rsidRPr="004C0EF0">
        <w:rPr>
          <w:rFonts w:ascii="Arial" w:hAnsi="Arial" w:cs="Arial"/>
          <w:sz w:val="24"/>
          <w:szCs w:val="24"/>
          <w:lang w:val="en-US"/>
        </w:rPr>
        <w:t>.1</w:t>
      </w:r>
      <w:r w:rsidRPr="004C0EF0">
        <w:rPr>
          <w:rFonts w:ascii="Arial" w:hAnsi="Arial" w:cs="Arial"/>
          <w:sz w:val="24"/>
          <w:szCs w:val="24"/>
          <w:lang w:val="en-US"/>
        </w:rPr>
        <w:tab/>
        <w:t xml:space="preserve">The Council will </w:t>
      </w:r>
      <w:r w:rsidR="00267924" w:rsidRPr="004C0EF0">
        <w:rPr>
          <w:rFonts w:ascii="Arial" w:hAnsi="Arial" w:cs="Arial"/>
          <w:sz w:val="24"/>
          <w:szCs w:val="24"/>
          <w:lang w:val="en-US"/>
        </w:rPr>
        <w:t xml:space="preserve">continue to discharge its responsibilities under the </w:t>
      </w:r>
      <w:r w:rsidR="00320E65" w:rsidRPr="004C0EF0">
        <w:rPr>
          <w:rFonts w:ascii="Arial" w:hAnsi="Arial" w:cs="Arial"/>
          <w:sz w:val="24"/>
          <w:szCs w:val="24"/>
          <w:lang w:val="en-US"/>
        </w:rPr>
        <w:t xml:space="preserve">Devon County Council (DCC) </w:t>
      </w:r>
      <w:r w:rsidR="00267924" w:rsidRPr="004C0EF0">
        <w:rPr>
          <w:rFonts w:ascii="Arial" w:hAnsi="Arial" w:cs="Arial"/>
          <w:sz w:val="24"/>
          <w:szCs w:val="24"/>
          <w:lang w:val="en-US"/>
        </w:rPr>
        <w:t>Road Warden and Public Paths Partnership schemes</w:t>
      </w:r>
      <w:r w:rsidR="007521FB" w:rsidRPr="004C0EF0">
        <w:rPr>
          <w:rFonts w:ascii="Arial" w:hAnsi="Arial" w:cs="Arial"/>
          <w:sz w:val="24"/>
          <w:szCs w:val="24"/>
          <w:lang w:val="en-US"/>
        </w:rPr>
        <w:t xml:space="preserve">. </w:t>
      </w:r>
      <w:r w:rsidR="00320E65" w:rsidRPr="004C0EF0">
        <w:rPr>
          <w:rFonts w:ascii="Arial" w:hAnsi="Arial" w:cs="Arial"/>
          <w:sz w:val="24"/>
          <w:szCs w:val="24"/>
          <w:lang w:val="en-US"/>
        </w:rPr>
        <w:t>The pothole repair and drainage teams will aim to improve on their outputs for last year and the newly re-constituted P3 maintenance team, having recently set up improved communications with DCC, will seek to improve the overall condition of the public paths network throughout the parish.</w:t>
      </w:r>
    </w:p>
    <w:p w14:paraId="36DBB330" w14:textId="77777777" w:rsidR="00320E65" w:rsidRPr="004C0EF0" w:rsidRDefault="00320E65" w:rsidP="00CA69DB">
      <w:pPr>
        <w:spacing w:after="0"/>
        <w:ind w:left="720" w:hanging="720"/>
        <w:jc w:val="both"/>
        <w:rPr>
          <w:rFonts w:ascii="Arial" w:hAnsi="Arial" w:cs="Arial"/>
          <w:sz w:val="24"/>
          <w:szCs w:val="24"/>
          <w:lang w:val="en-US"/>
        </w:rPr>
      </w:pPr>
    </w:p>
    <w:p w14:paraId="10C50771" w14:textId="55E9E457" w:rsidR="000514FB" w:rsidRPr="004C0EF0" w:rsidRDefault="00320E65" w:rsidP="00CA69DB">
      <w:pPr>
        <w:spacing w:after="0"/>
        <w:ind w:left="720" w:hanging="720"/>
        <w:jc w:val="both"/>
        <w:rPr>
          <w:rFonts w:ascii="Arial" w:hAnsi="Arial" w:cs="Arial"/>
          <w:sz w:val="24"/>
          <w:szCs w:val="24"/>
          <w:lang w:val="en-US"/>
        </w:rPr>
      </w:pPr>
      <w:r w:rsidRPr="004C0EF0">
        <w:rPr>
          <w:rFonts w:ascii="Arial" w:hAnsi="Arial" w:cs="Arial"/>
          <w:sz w:val="24"/>
          <w:szCs w:val="24"/>
          <w:lang w:val="en-US"/>
        </w:rPr>
        <w:t>3.8.2</w:t>
      </w:r>
      <w:r w:rsidRPr="004C0EF0">
        <w:rPr>
          <w:rFonts w:ascii="Arial" w:hAnsi="Arial" w:cs="Arial"/>
          <w:sz w:val="24"/>
          <w:szCs w:val="24"/>
          <w:lang w:val="en-US"/>
        </w:rPr>
        <w:tab/>
        <w:t>The Council</w:t>
      </w:r>
      <w:r w:rsidR="00267924" w:rsidRPr="004C0EF0">
        <w:rPr>
          <w:rFonts w:ascii="Arial" w:hAnsi="Arial" w:cs="Arial"/>
          <w:sz w:val="24"/>
          <w:szCs w:val="24"/>
          <w:lang w:val="en-US"/>
        </w:rPr>
        <w:t xml:space="preserve"> will also lobby </w:t>
      </w:r>
      <w:r w:rsidRPr="004C0EF0">
        <w:rPr>
          <w:rFonts w:ascii="Arial" w:hAnsi="Arial" w:cs="Arial"/>
          <w:sz w:val="24"/>
          <w:szCs w:val="24"/>
          <w:lang w:val="en-US"/>
        </w:rPr>
        <w:t>DCC</w:t>
      </w:r>
      <w:r w:rsidR="00267924" w:rsidRPr="004C0EF0">
        <w:rPr>
          <w:rFonts w:ascii="Arial" w:hAnsi="Arial" w:cs="Arial"/>
          <w:sz w:val="24"/>
          <w:szCs w:val="24"/>
          <w:lang w:val="en-US"/>
        </w:rPr>
        <w:t xml:space="preserve"> to improve road surface conditions</w:t>
      </w:r>
      <w:r w:rsidRPr="004C0EF0">
        <w:rPr>
          <w:rFonts w:ascii="Arial" w:hAnsi="Arial" w:cs="Arial"/>
          <w:sz w:val="24"/>
          <w:szCs w:val="24"/>
          <w:lang w:val="en-US"/>
        </w:rPr>
        <w:t>, particularly on the A379 and the worst of the minor road network,</w:t>
      </w:r>
      <w:r w:rsidR="00267924" w:rsidRPr="004C0EF0">
        <w:rPr>
          <w:rFonts w:ascii="Arial" w:hAnsi="Arial" w:cs="Arial"/>
          <w:sz w:val="24"/>
          <w:szCs w:val="24"/>
          <w:lang w:val="en-US"/>
        </w:rPr>
        <w:t xml:space="preserve"> and public transport links in the parish and beyond.</w:t>
      </w:r>
      <w:r w:rsidR="00732982" w:rsidRPr="004C0EF0">
        <w:rPr>
          <w:rFonts w:ascii="Arial" w:hAnsi="Arial" w:cs="Arial"/>
          <w:sz w:val="24"/>
          <w:szCs w:val="24"/>
          <w:lang w:val="en-US"/>
        </w:rPr>
        <w:t xml:space="preserve"> We will also continue to lobby for 20mph speed limits and improved street lighting on appropriate roads within the town of Modbury.</w:t>
      </w:r>
    </w:p>
    <w:p w14:paraId="71BB408E" w14:textId="77777777" w:rsidR="00267924" w:rsidRPr="004C0EF0" w:rsidRDefault="00267924" w:rsidP="00CA69DB">
      <w:pPr>
        <w:spacing w:after="0"/>
        <w:ind w:left="720" w:hanging="720"/>
        <w:jc w:val="both"/>
        <w:rPr>
          <w:rFonts w:ascii="Arial" w:hAnsi="Arial" w:cs="Arial"/>
          <w:sz w:val="24"/>
          <w:szCs w:val="24"/>
          <w:lang w:val="en-US"/>
        </w:rPr>
      </w:pPr>
    </w:p>
    <w:p w14:paraId="37A884DE" w14:textId="0693DD1B" w:rsidR="00267924" w:rsidRPr="004C0EF0" w:rsidRDefault="00267924" w:rsidP="00CA69DB">
      <w:pPr>
        <w:spacing w:after="0"/>
        <w:ind w:left="720" w:hanging="720"/>
        <w:jc w:val="both"/>
        <w:rPr>
          <w:rFonts w:ascii="Arial" w:hAnsi="Arial" w:cs="Arial"/>
          <w:sz w:val="24"/>
          <w:szCs w:val="24"/>
          <w:lang w:val="en-US"/>
        </w:rPr>
      </w:pPr>
      <w:r w:rsidRPr="004C0EF0">
        <w:rPr>
          <w:rFonts w:ascii="Arial" w:hAnsi="Arial" w:cs="Arial"/>
          <w:sz w:val="24"/>
          <w:szCs w:val="24"/>
          <w:lang w:val="en-US"/>
        </w:rPr>
        <w:t>3.</w:t>
      </w:r>
      <w:r w:rsidR="00880B52" w:rsidRPr="004C0EF0">
        <w:rPr>
          <w:rFonts w:ascii="Arial" w:hAnsi="Arial" w:cs="Arial"/>
          <w:sz w:val="24"/>
          <w:szCs w:val="24"/>
          <w:lang w:val="en-US"/>
        </w:rPr>
        <w:t>8</w:t>
      </w:r>
      <w:r w:rsidRPr="004C0EF0">
        <w:rPr>
          <w:rFonts w:ascii="Arial" w:hAnsi="Arial" w:cs="Arial"/>
          <w:sz w:val="24"/>
          <w:szCs w:val="24"/>
          <w:lang w:val="en-US"/>
        </w:rPr>
        <w:t>.</w:t>
      </w:r>
      <w:r w:rsidR="004C0EF0">
        <w:rPr>
          <w:rFonts w:ascii="Arial" w:hAnsi="Arial" w:cs="Arial"/>
          <w:sz w:val="24"/>
          <w:szCs w:val="24"/>
          <w:lang w:val="en-US"/>
        </w:rPr>
        <w:t>3</w:t>
      </w:r>
      <w:r w:rsidRPr="004C0EF0">
        <w:rPr>
          <w:rFonts w:ascii="Arial" w:hAnsi="Arial" w:cs="Arial"/>
          <w:sz w:val="24"/>
          <w:szCs w:val="24"/>
          <w:lang w:val="en-US"/>
        </w:rPr>
        <w:tab/>
        <w:t>Strategic objectives: B1, B3, B4, B5, B6, B7, C1</w:t>
      </w:r>
      <w:r w:rsidR="000C197B" w:rsidRPr="004C0EF0">
        <w:rPr>
          <w:rFonts w:ascii="Arial" w:hAnsi="Arial" w:cs="Arial"/>
          <w:sz w:val="24"/>
          <w:szCs w:val="24"/>
          <w:lang w:val="en-US"/>
        </w:rPr>
        <w:t xml:space="preserve"> and F3.</w:t>
      </w:r>
    </w:p>
    <w:p w14:paraId="56FE0719" w14:textId="77777777" w:rsidR="000C197B" w:rsidRPr="004C0EF0" w:rsidRDefault="000C197B" w:rsidP="00CA69DB">
      <w:pPr>
        <w:spacing w:after="0"/>
        <w:ind w:left="720" w:hanging="720"/>
        <w:jc w:val="both"/>
        <w:rPr>
          <w:rFonts w:ascii="Arial" w:hAnsi="Arial" w:cs="Arial"/>
          <w:sz w:val="24"/>
          <w:szCs w:val="24"/>
          <w:lang w:val="en-US"/>
        </w:rPr>
      </w:pPr>
    </w:p>
    <w:p w14:paraId="6A632ABD" w14:textId="26552CD6" w:rsidR="000C197B" w:rsidRPr="004C0EF0" w:rsidRDefault="000C197B" w:rsidP="00CA69DB">
      <w:pPr>
        <w:spacing w:after="0"/>
        <w:ind w:left="720" w:hanging="720"/>
        <w:jc w:val="both"/>
        <w:rPr>
          <w:rFonts w:ascii="Arial" w:hAnsi="Arial" w:cs="Arial"/>
          <w:sz w:val="24"/>
          <w:szCs w:val="24"/>
          <w:lang w:val="en-US"/>
        </w:rPr>
      </w:pPr>
      <w:r w:rsidRPr="004C0EF0">
        <w:rPr>
          <w:rFonts w:ascii="Arial" w:hAnsi="Arial" w:cs="Arial"/>
          <w:sz w:val="24"/>
          <w:szCs w:val="24"/>
          <w:lang w:val="en-US"/>
        </w:rPr>
        <w:t>3.</w:t>
      </w:r>
      <w:r w:rsidR="00880B52" w:rsidRPr="004C0EF0">
        <w:rPr>
          <w:rFonts w:ascii="Arial" w:hAnsi="Arial" w:cs="Arial"/>
          <w:sz w:val="24"/>
          <w:szCs w:val="24"/>
          <w:lang w:val="en-US"/>
        </w:rPr>
        <w:t>8</w:t>
      </w:r>
      <w:r w:rsidRPr="004C0EF0">
        <w:rPr>
          <w:rFonts w:ascii="Arial" w:hAnsi="Arial" w:cs="Arial"/>
          <w:sz w:val="24"/>
          <w:szCs w:val="24"/>
          <w:lang w:val="en-US"/>
        </w:rPr>
        <w:t>.</w:t>
      </w:r>
      <w:r w:rsidR="004C0EF0">
        <w:rPr>
          <w:rFonts w:ascii="Arial" w:hAnsi="Arial" w:cs="Arial"/>
          <w:sz w:val="24"/>
          <w:szCs w:val="24"/>
          <w:lang w:val="en-US"/>
        </w:rPr>
        <w:t>4</w:t>
      </w:r>
      <w:r w:rsidRPr="004C0EF0">
        <w:rPr>
          <w:rFonts w:ascii="Arial" w:hAnsi="Arial" w:cs="Arial"/>
          <w:sz w:val="24"/>
          <w:szCs w:val="24"/>
          <w:lang w:val="en-US"/>
        </w:rPr>
        <w:tab/>
        <w:t xml:space="preserve">Responsible person/committee: </w:t>
      </w:r>
      <w:r w:rsidR="00ED009C" w:rsidRPr="004C0EF0">
        <w:rPr>
          <w:rFonts w:ascii="Arial" w:hAnsi="Arial" w:cs="Arial"/>
          <w:sz w:val="24"/>
          <w:szCs w:val="24"/>
          <w:lang w:val="en-US"/>
        </w:rPr>
        <w:t xml:space="preserve">Road Warden, P3 Coordinator, </w:t>
      </w:r>
      <w:r w:rsidRPr="004C0EF0">
        <w:rPr>
          <w:rFonts w:ascii="Arial" w:hAnsi="Arial" w:cs="Arial"/>
          <w:sz w:val="24"/>
          <w:szCs w:val="24"/>
          <w:lang w:val="en-US"/>
        </w:rPr>
        <w:t>Chair of Maintenance, Maintenance Committee.</w:t>
      </w:r>
    </w:p>
    <w:p w14:paraId="796B7AA2" w14:textId="77777777" w:rsidR="000C197B" w:rsidRPr="004C0EF0" w:rsidRDefault="000C197B" w:rsidP="00CA69DB">
      <w:pPr>
        <w:spacing w:after="0"/>
        <w:ind w:left="720" w:hanging="720"/>
        <w:jc w:val="both"/>
        <w:rPr>
          <w:rFonts w:ascii="Arial" w:hAnsi="Arial" w:cs="Arial"/>
          <w:sz w:val="24"/>
          <w:szCs w:val="24"/>
          <w:lang w:val="en-US"/>
        </w:rPr>
      </w:pPr>
    </w:p>
    <w:p w14:paraId="27F591E9" w14:textId="716D6AEC" w:rsidR="007521FB" w:rsidRPr="004C0EF0" w:rsidRDefault="000C197B" w:rsidP="00877B31">
      <w:pPr>
        <w:spacing w:after="0"/>
        <w:ind w:left="720" w:hanging="720"/>
        <w:jc w:val="both"/>
        <w:rPr>
          <w:rFonts w:ascii="Arial" w:hAnsi="Arial" w:cs="Arial"/>
          <w:sz w:val="24"/>
          <w:szCs w:val="24"/>
          <w:lang w:val="en-US"/>
        </w:rPr>
      </w:pPr>
      <w:r w:rsidRPr="004C0EF0">
        <w:rPr>
          <w:rFonts w:ascii="Arial" w:hAnsi="Arial" w:cs="Arial"/>
          <w:sz w:val="24"/>
          <w:szCs w:val="24"/>
          <w:lang w:val="en-US"/>
        </w:rPr>
        <w:t>3.</w:t>
      </w:r>
      <w:r w:rsidR="00880B52" w:rsidRPr="004C0EF0">
        <w:rPr>
          <w:rFonts w:ascii="Arial" w:hAnsi="Arial" w:cs="Arial"/>
          <w:sz w:val="24"/>
          <w:szCs w:val="24"/>
          <w:lang w:val="en-US"/>
        </w:rPr>
        <w:t>8</w:t>
      </w:r>
      <w:r w:rsidRPr="004C0EF0">
        <w:rPr>
          <w:rFonts w:ascii="Arial" w:hAnsi="Arial" w:cs="Arial"/>
          <w:sz w:val="24"/>
          <w:szCs w:val="24"/>
          <w:lang w:val="en-US"/>
        </w:rPr>
        <w:t>.</w:t>
      </w:r>
      <w:r w:rsidR="004C0EF0">
        <w:rPr>
          <w:rFonts w:ascii="Arial" w:hAnsi="Arial" w:cs="Arial"/>
          <w:sz w:val="24"/>
          <w:szCs w:val="24"/>
          <w:lang w:val="en-US"/>
        </w:rPr>
        <w:t>5</w:t>
      </w:r>
      <w:r w:rsidRPr="004C0EF0">
        <w:rPr>
          <w:rFonts w:ascii="Arial" w:hAnsi="Arial" w:cs="Arial"/>
          <w:sz w:val="24"/>
          <w:szCs w:val="24"/>
          <w:lang w:val="en-US"/>
        </w:rPr>
        <w:tab/>
        <w:t>Budgets:</w:t>
      </w:r>
      <w:r w:rsidR="00BE466D" w:rsidRPr="004C0EF0">
        <w:rPr>
          <w:rFonts w:ascii="Arial" w:hAnsi="Arial" w:cs="Arial"/>
          <w:sz w:val="24"/>
          <w:szCs w:val="24"/>
          <w:lang w:val="en-US"/>
        </w:rPr>
        <w:t xml:space="preserve"> </w:t>
      </w:r>
      <w:r w:rsidR="000D4129" w:rsidRPr="004C0EF0">
        <w:rPr>
          <w:rFonts w:ascii="Arial" w:hAnsi="Arial" w:cs="Arial"/>
          <w:sz w:val="24"/>
          <w:szCs w:val="24"/>
          <w:lang w:val="en-US"/>
        </w:rPr>
        <w:t>n</w:t>
      </w:r>
      <w:r w:rsidR="00BE466D" w:rsidRPr="004C0EF0">
        <w:rPr>
          <w:rFonts w:ascii="Arial" w:hAnsi="Arial" w:cs="Arial"/>
          <w:sz w:val="24"/>
          <w:szCs w:val="24"/>
          <w:lang w:val="en-US"/>
        </w:rPr>
        <w:t>one</w:t>
      </w:r>
      <w:r w:rsidR="000D4129" w:rsidRPr="004C0EF0">
        <w:rPr>
          <w:rFonts w:ascii="Arial" w:hAnsi="Arial" w:cs="Arial"/>
          <w:sz w:val="24"/>
          <w:szCs w:val="24"/>
          <w:lang w:val="en-US"/>
        </w:rPr>
        <w:t>. Total – nil.</w:t>
      </w:r>
    </w:p>
    <w:p w14:paraId="35D1D1AA" w14:textId="77777777" w:rsidR="00880B52" w:rsidRPr="004C0EF0" w:rsidRDefault="00880B52" w:rsidP="00CA69DB">
      <w:pPr>
        <w:spacing w:after="0"/>
        <w:ind w:left="720" w:hanging="720"/>
        <w:jc w:val="both"/>
        <w:rPr>
          <w:rFonts w:ascii="Arial" w:hAnsi="Arial" w:cs="Arial"/>
          <w:sz w:val="24"/>
          <w:szCs w:val="24"/>
          <w:lang w:val="en-US"/>
        </w:rPr>
      </w:pPr>
    </w:p>
    <w:p w14:paraId="4D6524F3" w14:textId="77777777" w:rsidR="00880B52" w:rsidRPr="004C0EF0" w:rsidRDefault="00880B52" w:rsidP="00CA69DB">
      <w:pPr>
        <w:spacing w:after="0"/>
        <w:ind w:left="720" w:hanging="720"/>
        <w:jc w:val="both"/>
        <w:rPr>
          <w:rFonts w:ascii="Arial" w:hAnsi="Arial" w:cs="Arial"/>
          <w:b/>
          <w:bCs/>
          <w:sz w:val="24"/>
          <w:szCs w:val="24"/>
          <w:lang w:val="en-US"/>
        </w:rPr>
      </w:pPr>
      <w:r w:rsidRPr="004C0EF0">
        <w:rPr>
          <w:rFonts w:ascii="Arial" w:hAnsi="Arial" w:cs="Arial"/>
          <w:b/>
          <w:bCs/>
          <w:sz w:val="24"/>
          <w:szCs w:val="24"/>
          <w:lang w:val="en-US"/>
        </w:rPr>
        <w:t>3.9</w:t>
      </w:r>
      <w:r w:rsidRPr="004C0EF0">
        <w:rPr>
          <w:rFonts w:ascii="Arial" w:hAnsi="Arial" w:cs="Arial"/>
          <w:b/>
          <w:bCs/>
          <w:sz w:val="24"/>
          <w:szCs w:val="24"/>
          <w:lang w:val="en-US"/>
        </w:rPr>
        <w:tab/>
        <w:t>Community engagement</w:t>
      </w:r>
      <w:r w:rsidR="00D17CB3" w:rsidRPr="004C0EF0">
        <w:rPr>
          <w:rFonts w:ascii="Arial" w:hAnsi="Arial" w:cs="Arial"/>
          <w:b/>
          <w:bCs/>
          <w:sz w:val="24"/>
          <w:szCs w:val="24"/>
          <w:lang w:val="en-US"/>
        </w:rPr>
        <w:t xml:space="preserve"> and partnership working</w:t>
      </w:r>
    </w:p>
    <w:p w14:paraId="3C474EFA" w14:textId="77777777" w:rsidR="008A1F22" w:rsidRPr="004C0EF0" w:rsidRDefault="008A1F22" w:rsidP="00CA69DB">
      <w:pPr>
        <w:spacing w:after="0"/>
        <w:ind w:left="720" w:hanging="720"/>
        <w:jc w:val="both"/>
        <w:rPr>
          <w:rFonts w:ascii="Arial" w:hAnsi="Arial" w:cs="Arial"/>
          <w:b/>
          <w:bCs/>
          <w:sz w:val="24"/>
          <w:szCs w:val="24"/>
          <w:lang w:val="en-US"/>
        </w:rPr>
      </w:pPr>
    </w:p>
    <w:p w14:paraId="1CBA6BC5" w14:textId="597ED698" w:rsidR="00AB60F0" w:rsidRPr="004C0EF0" w:rsidRDefault="008A1F22" w:rsidP="002925DF">
      <w:pPr>
        <w:spacing w:after="0"/>
        <w:ind w:left="720" w:hanging="720"/>
        <w:jc w:val="both"/>
        <w:rPr>
          <w:rFonts w:ascii="Arial" w:hAnsi="Arial" w:cs="Arial"/>
          <w:sz w:val="24"/>
          <w:szCs w:val="24"/>
          <w:lang w:val="en-US"/>
        </w:rPr>
      </w:pPr>
      <w:r w:rsidRPr="004C0EF0">
        <w:rPr>
          <w:rFonts w:ascii="Arial" w:hAnsi="Arial" w:cs="Arial"/>
          <w:sz w:val="24"/>
          <w:szCs w:val="24"/>
          <w:lang w:val="en-US"/>
        </w:rPr>
        <w:t>3.9.1</w:t>
      </w:r>
      <w:r w:rsidRPr="004C0EF0">
        <w:rPr>
          <w:rFonts w:ascii="Arial" w:hAnsi="Arial" w:cs="Arial"/>
          <w:sz w:val="24"/>
          <w:szCs w:val="24"/>
          <w:lang w:val="en-US"/>
        </w:rPr>
        <w:tab/>
      </w:r>
      <w:r w:rsidR="002925DF" w:rsidRPr="004C0EF0">
        <w:rPr>
          <w:rFonts w:ascii="Arial" w:hAnsi="Arial" w:cs="Arial"/>
          <w:sz w:val="24"/>
          <w:szCs w:val="24"/>
          <w:lang w:val="en-US"/>
        </w:rPr>
        <w:t xml:space="preserve">The Council will continue to support community initiatives to improve the built and natural environment of the town and its surroundings such as Marvellous Modbury Makeover, Marigolds Day, </w:t>
      </w:r>
      <w:r w:rsidR="00F3142F" w:rsidRPr="004C0EF0">
        <w:rPr>
          <w:rFonts w:ascii="Arial" w:hAnsi="Arial" w:cs="Arial"/>
          <w:sz w:val="24"/>
          <w:szCs w:val="24"/>
          <w:lang w:val="en-US"/>
        </w:rPr>
        <w:t>Millennium</w:t>
      </w:r>
      <w:r w:rsidR="002925DF" w:rsidRPr="004C0EF0">
        <w:rPr>
          <w:rFonts w:ascii="Arial" w:hAnsi="Arial" w:cs="Arial"/>
          <w:sz w:val="24"/>
          <w:szCs w:val="24"/>
          <w:lang w:val="en-US"/>
        </w:rPr>
        <w:t xml:space="preserve"> Meadow Committee, Galpin St Community Orchard Committee, Modbury Bloomers</w:t>
      </w:r>
      <w:r w:rsidR="00732982" w:rsidRPr="004C0EF0">
        <w:rPr>
          <w:rFonts w:ascii="Arial" w:hAnsi="Arial" w:cs="Arial"/>
          <w:sz w:val="24"/>
          <w:szCs w:val="24"/>
          <w:lang w:val="en-US"/>
        </w:rPr>
        <w:t xml:space="preserve">, </w:t>
      </w:r>
      <w:r w:rsidR="002925DF" w:rsidRPr="004C0EF0">
        <w:rPr>
          <w:rFonts w:ascii="Arial" w:hAnsi="Arial" w:cs="Arial"/>
          <w:sz w:val="24"/>
          <w:szCs w:val="24"/>
          <w:lang w:val="en-US"/>
        </w:rPr>
        <w:t>Modbury Litter Pickers</w:t>
      </w:r>
      <w:r w:rsidR="00732982" w:rsidRPr="004C0EF0">
        <w:rPr>
          <w:rFonts w:ascii="Arial" w:hAnsi="Arial" w:cs="Arial"/>
          <w:sz w:val="24"/>
          <w:szCs w:val="24"/>
          <w:lang w:val="en-US"/>
        </w:rPr>
        <w:t xml:space="preserve"> </w:t>
      </w:r>
      <w:r w:rsidR="00F3142F" w:rsidRPr="004C0EF0">
        <w:rPr>
          <w:rFonts w:ascii="Arial" w:hAnsi="Arial" w:cs="Arial"/>
          <w:sz w:val="24"/>
          <w:szCs w:val="24"/>
          <w:lang w:val="en-US"/>
        </w:rPr>
        <w:t>and Modbury</w:t>
      </w:r>
      <w:r w:rsidR="00732982" w:rsidRPr="004C0EF0">
        <w:rPr>
          <w:rFonts w:ascii="Arial" w:hAnsi="Arial" w:cs="Arial"/>
          <w:sz w:val="24"/>
          <w:szCs w:val="24"/>
          <w:lang w:val="en-US"/>
        </w:rPr>
        <w:t xml:space="preserve"> History Society, </w:t>
      </w:r>
      <w:r w:rsidR="002925DF" w:rsidRPr="004C0EF0">
        <w:rPr>
          <w:rFonts w:ascii="Arial" w:hAnsi="Arial" w:cs="Arial"/>
          <w:sz w:val="24"/>
          <w:szCs w:val="24"/>
          <w:lang w:val="en-US"/>
        </w:rPr>
        <w:t>harnessing the skills and efforts of volunteers.</w:t>
      </w:r>
    </w:p>
    <w:p w14:paraId="418F8D14" w14:textId="77777777" w:rsidR="00F1788E" w:rsidRPr="004C0EF0" w:rsidRDefault="00F1788E" w:rsidP="002925DF">
      <w:pPr>
        <w:spacing w:after="0"/>
        <w:ind w:left="720" w:hanging="720"/>
        <w:jc w:val="both"/>
        <w:rPr>
          <w:rFonts w:ascii="Arial" w:hAnsi="Arial" w:cs="Arial"/>
          <w:sz w:val="24"/>
          <w:szCs w:val="24"/>
          <w:lang w:val="en-US"/>
        </w:rPr>
      </w:pPr>
    </w:p>
    <w:p w14:paraId="726FC0A0" w14:textId="3E5506A1" w:rsidR="00F1788E" w:rsidRPr="004C0EF0" w:rsidRDefault="00F1788E" w:rsidP="002925DF">
      <w:pPr>
        <w:spacing w:after="0"/>
        <w:ind w:left="720" w:hanging="720"/>
        <w:jc w:val="both"/>
        <w:rPr>
          <w:rFonts w:ascii="Arial" w:hAnsi="Arial" w:cs="Arial"/>
          <w:sz w:val="24"/>
          <w:szCs w:val="24"/>
          <w:lang w:val="en-US"/>
        </w:rPr>
      </w:pPr>
      <w:r w:rsidRPr="004C0EF0">
        <w:rPr>
          <w:rFonts w:ascii="Arial" w:hAnsi="Arial" w:cs="Arial"/>
          <w:sz w:val="24"/>
          <w:szCs w:val="24"/>
          <w:lang w:val="en-US"/>
        </w:rPr>
        <w:t>3.9.2</w:t>
      </w:r>
      <w:r w:rsidRPr="004C0EF0">
        <w:rPr>
          <w:rFonts w:ascii="Arial" w:hAnsi="Arial" w:cs="Arial"/>
          <w:sz w:val="24"/>
          <w:szCs w:val="24"/>
          <w:lang w:val="en-US"/>
        </w:rPr>
        <w:tab/>
        <w:t>The Council will also engage with local traders and the Chamber of Commerce</w:t>
      </w:r>
      <w:r w:rsidR="001A6122" w:rsidRPr="004C0EF0">
        <w:rPr>
          <w:rFonts w:ascii="Arial" w:hAnsi="Arial" w:cs="Arial"/>
          <w:sz w:val="24"/>
          <w:szCs w:val="24"/>
          <w:lang w:val="en-US"/>
        </w:rPr>
        <w:t>.</w:t>
      </w:r>
      <w:r w:rsidRPr="004C0EF0">
        <w:rPr>
          <w:rFonts w:ascii="Arial" w:hAnsi="Arial" w:cs="Arial"/>
          <w:sz w:val="24"/>
          <w:szCs w:val="24"/>
          <w:lang w:val="en-US"/>
        </w:rPr>
        <w:t xml:space="preserve"> </w:t>
      </w:r>
    </w:p>
    <w:p w14:paraId="0DC4DF8C" w14:textId="77777777" w:rsidR="00320E65" w:rsidRPr="004C0EF0" w:rsidRDefault="00320E65" w:rsidP="002925DF">
      <w:pPr>
        <w:spacing w:after="0"/>
        <w:ind w:left="720" w:hanging="720"/>
        <w:jc w:val="both"/>
        <w:rPr>
          <w:rFonts w:ascii="Arial" w:hAnsi="Arial" w:cs="Arial"/>
          <w:sz w:val="24"/>
          <w:szCs w:val="24"/>
          <w:lang w:val="en-US"/>
        </w:rPr>
      </w:pPr>
    </w:p>
    <w:p w14:paraId="0187E916" w14:textId="31E56B62" w:rsidR="00320E65" w:rsidRPr="004C0EF0" w:rsidRDefault="00320E65" w:rsidP="002925DF">
      <w:pPr>
        <w:spacing w:after="0"/>
        <w:ind w:left="720" w:hanging="720"/>
        <w:jc w:val="both"/>
        <w:rPr>
          <w:rFonts w:ascii="Arial" w:hAnsi="Arial" w:cs="Arial"/>
          <w:sz w:val="24"/>
          <w:szCs w:val="24"/>
          <w:lang w:val="en-US"/>
        </w:rPr>
      </w:pPr>
      <w:r w:rsidRPr="004C0EF0">
        <w:rPr>
          <w:rFonts w:ascii="Arial" w:hAnsi="Arial" w:cs="Arial"/>
          <w:sz w:val="24"/>
          <w:szCs w:val="24"/>
          <w:lang w:val="en-US"/>
        </w:rPr>
        <w:t>3.9.3</w:t>
      </w:r>
      <w:r w:rsidRPr="004C0EF0">
        <w:rPr>
          <w:rFonts w:ascii="Arial" w:hAnsi="Arial" w:cs="Arial"/>
          <w:sz w:val="24"/>
          <w:szCs w:val="24"/>
          <w:lang w:val="en-US"/>
        </w:rPr>
        <w:tab/>
      </w:r>
      <w:r w:rsidR="00732982" w:rsidRPr="004C0EF0">
        <w:rPr>
          <w:rFonts w:ascii="Arial" w:hAnsi="Arial" w:cs="Arial"/>
          <w:sz w:val="24"/>
          <w:szCs w:val="24"/>
          <w:lang w:val="en-US"/>
        </w:rPr>
        <w:t>We will continue to pursue various local initiatives such as improved facilities for young people, a community fridge, a dementia friendly town and new measures to attract visitors based on the rich history of the town.</w:t>
      </w:r>
      <w:r w:rsidR="002668A6" w:rsidRPr="004C0EF0">
        <w:rPr>
          <w:rFonts w:ascii="Arial" w:hAnsi="Arial" w:cs="Arial"/>
          <w:sz w:val="24"/>
          <w:szCs w:val="24"/>
          <w:lang w:val="en-US"/>
        </w:rPr>
        <w:t xml:space="preserve"> In particular, we will finalise and implement our plans for the old telephone box in Poundwell as either an art installation or mini-museum.</w:t>
      </w:r>
    </w:p>
    <w:p w14:paraId="4520AE2C" w14:textId="77777777" w:rsidR="00D17CB3" w:rsidRPr="004C0EF0" w:rsidRDefault="00D17CB3" w:rsidP="00CA69DB">
      <w:pPr>
        <w:spacing w:after="0"/>
        <w:ind w:left="720" w:hanging="720"/>
        <w:jc w:val="both"/>
        <w:rPr>
          <w:rFonts w:ascii="Arial" w:hAnsi="Arial" w:cs="Arial"/>
          <w:sz w:val="24"/>
          <w:szCs w:val="24"/>
          <w:lang w:val="en-US"/>
        </w:rPr>
      </w:pPr>
    </w:p>
    <w:p w14:paraId="11C6AE32" w14:textId="44D81452" w:rsidR="00D17CB3" w:rsidRPr="004C0EF0" w:rsidRDefault="00D17CB3" w:rsidP="00CA69DB">
      <w:pPr>
        <w:spacing w:after="0"/>
        <w:ind w:left="720" w:hanging="720"/>
        <w:jc w:val="both"/>
        <w:rPr>
          <w:rFonts w:ascii="Arial" w:hAnsi="Arial" w:cs="Arial"/>
          <w:sz w:val="24"/>
          <w:szCs w:val="24"/>
          <w:lang w:val="en-US"/>
        </w:rPr>
      </w:pPr>
      <w:r w:rsidRPr="004C0EF0">
        <w:rPr>
          <w:rFonts w:ascii="Arial" w:hAnsi="Arial" w:cs="Arial"/>
          <w:sz w:val="24"/>
          <w:szCs w:val="24"/>
          <w:lang w:val="en-US"/>
        </w:rPr>
        <w:t>3.9.</w:t>
      </w:r>
      <w:r w:rsidR="004C0EF0">
        <w:rPr>
          <w:rFonts w:ascii="Arial" w:hAnsi="Arial" w:cs="Arial"/>
          <w:sz w:val="24"/>
          <w:szCs w:val="24"/>
          <w:lang w:val="en-US"/>
        </w:rPr>
        <w:t>4</w:t>
      </w:r>
      <w:r w:rsidRPr="004C0EF0">
        <w:rPr>
          <w:rFonts w:ascii="Arial" w:hAnsi="Arial" w:cs="Arial"/>
          <w:sz w:val="24"/>
          <w:szCs w:val="24"/>
          <w:lang w:val="en-US"/>
        </w:rPr>
        <w:tab/>
        <w:t>The Council will also aim to improve its links with other local and principal authorities to benefit the parishioners of Modbury and seek to maximise their contribution to the cost of service delivery within the parish.</w:t>
      </w:r>
    </w:p>
    <w:p w14:paraId="0E157056" w14:textId="77777777" w:rsidR="00D17CB3" w:rsidRPr="004C0EF0" w:rsidRDefault="00D17CB3" w:rsidP="00CA69DB">
      <w:pPr>
        <w:spacing w:after="0"/>
        <w:ind w:left="720" w:hanging="720"/>
        <w:jc w:val="both"/>
        <w:rPr>
          <w:rFonts w:ascii="Arial" w:hAnsi="Arial" w:cs="Arial"/>
          <w:sz w:val="24"/>
          <w:szCs w:val="24"/>
          <w:lang w:val="en-US"/>
        </w:rPr>
      </w:pPr>
    </w:p>
    <w:p w14:paraId="6783413F" w14:textId="2D888CCF" w:rsidR="00D17CB3" w:rsidRPr="004C0EF0" w:rsidRDefault="00D17CB3" w:rsidP="00CA69DB">
      <w:pPr>
        <w:spacing w:after="0"/>
        <w:ind w:left="720" w:hanging="720"/>
        <w:jc w:val="both"/>
        <w:rPr>
          <w:rFonts w:ascii="Arial" w:hAnsi="Arial" w:cs="Arial"/>
          <w:sz w:val="24"/>
          <w:szCs w:val="24"/>
          <w:lang w:val="en-US"/>
        </w:rPr>
      </w:pPr>
      <w:r w:rsidRPr="004C0EF0">
        <w:rPr>
          <w:rFonts w:ascii="Arial" w:hAnsi="Arial" w:cs="Arial"/>
          <w:sz w:val="24"/>
          <w:szCs w:val="24"/>
          <w:lang w:val="en-US"/>
        </w:rPr>
        <w:t>3.9.</w:t>
      </w:r>
      <w:r w:rsidR="004C0EF0">
        <w:rPr>
          <w:rFonts w:ascii="Arial" w:hAnsi="Arial" w:cs="Arial"/>
          <w:sz w:val="24"/>
          <w:szCs w:val="24"/>
          <w:lang w:val="en-US"/>
        </w:rPr>
        <w:t>5</w:t>
      </w:r>
      <w:r w:rsidRPr="004C0EF0">
        <w:rPr>
          <w:rFonts w:ascii="Arial" w:hAnsi="Arial" w:cs="Arial"/>
          <w:sz w:val="24"/>
          <w:szCs w:val="24"/>
          <w:lang w:val="en-US"/>
        </w:rPr>
        <w:tab/>
        <w:t xml:space="preserve">Strategic objectives: A1, A2, A3, A4, </w:t>
      </w:r>
      <w:r w:rsidR="00435883" w:rsidRPr="004C0EF0">
        <w:rPr>
          <w:rFonts w:ascii="Arial" w:hAnsi="Arial" w:cs="Arial"/>
          <w:sz w:val="24"/>
          <w:szCs w:val="24"/>
          <w:lang w:val="en-US"/>
        </w:rPr>
        <w:t xml:space="preserve">C1, </w:t>
      </w:r>
      <w:r w:rsidR="002925DF" w:rsidRPr="004C0EF0">
        <w:rPr>
          <w:rFonts w:ascii="Arial" w:hAnsi="Arial" w:cs="Arial"/>
          <w:sz w:val="24"/>
          <w:szCs w:val="24"/>
          <w:lang w:val="en-US"/>
        </w:rPr>
        <w:t xml:space="preserve">C2, </w:t>
      </w:r>
      <w:r w:rsidR="00435883" w:rsidRPr="004C0EF0">
        <w:rPr>
          <w:rFonts w:ascii="Arial" w:hAnsi="Arial" w:cs="Arial"/>
          <w:sz w:val="24"/>
          <w:szCs w:val="24"/>
          <w:lang w:val="en-US"/>
        </w:rPr>
        <w:t xml:space="preserve">C3, </w:t>
      </w:r>
      <w:r w:rsidRPr="004C0EF0">
        <w:rPr>
          <w:rFonts w:ascii="Arial" w:hAnsi="Arial" w:cs="Arial"/>
          <w:sz w:val="24"/>
          <w:szCs w:val="24"/>
          <w:lang w:val="en-US"/>
        </w:rPr>
        <w:t xml:space="preserve">D2, D3, </w:t>
      </w:r>
      <w:r w:rsidR="002925DF" w:rsidRPr="004C0EF0">
        <w:rPr>
          <w:rFonts w:ascii="Arial" w:hAnsi="Arial" w:cs="Arial"/>
          <w:sz w:val="24"/>
          <w:szCs w:val="24"/>
          <w:lang w:val="en-US"/>
        </w:rPr>
        <w:t xml:space="preserve">E3, </w:t>
      </w:r>
      <w:r w:rsidRPr="004C0EF0">
        <w:rPr>
          <w:rFonts w:ascii="Arial" w:hAnsi="Arial" w:cs="Arial"/>
          <w:sz w:val="24"/>
          <w:szCs w:val="24"/>
          <w:lang w:val="en-US"/>
        </w:rPr>
        <w:t>E4, E5, E6, G1, G2, G3, G5, G7 and G8.</w:t>
      </w:r>
    </w:p>
    <w:p w14:paraId="316AFBF5" w14:textId="77777777" w:rsidR="00D17CB3" w:rsidRPr="004C0EF0" w:rsidRDefault="00D17CB3" w:rsidP="00CA69DB">
      <w:pPr>
        <w:spacing w:after="0"/>
        <w:ind w:left="720" w:hanging="720"/>
        <w:jc w:val="both"/>
        <w:rPr>
          <w:rFonts w:ascii="Arial" w:hAnsi="Arial" w:cs="Arial"/>
          <w:sz w:val="24"/>
          <w:szCs w:val="24"/>
          <w:lang w:val="en-US"/>
        </w:rPr>
      </w:pPr>
    </w:p>
    <w:p w14:paraId="7050B952" w14:textId="00962137" w:rsidR="00D17CB3" w:rsidRPr="004C0EF0" w:rsidRDefault="00D17CB3" w:rsidP="00CA69DB">
      <w:pPr>
        <w:spacing w:after="0"/>
        <w:ind w:left="720" w:hanging="720"/>
        <w:jc w:val="both"/>
        <w:rPr>
          <w:rFonts w:ascii="Arial" w:hAnsi="Arial" w:cs="Arial"/>
          <w:sz w:val="24"/>
          <w:szCs w:val="24"/>
          <w:lang w:val="en-US"/>
        </w:rPr>
      </w:pPr>
      <w:r w:rsidRPr="004C0EF0">
        <w:rPr>
          <w:rFonts w:ascii="Arial" w:hAnsi="Arial" w:cs="Arial"/>
          <w:sz w:val="24"/>
          <w:szCs w:val="24"/>
          <w:lang w:val="en-US"/>
        </w:rPr>
        <w:t>3.9.</w:t>
      </w:r>
      <w:r w:rsidR="004C0EF0">
        <w:rPr>
          <w:rFonts w:ascii="Arial" w:hAnsi="Arial" w:cs="Arial"/>
          <w:sz w:val="24"/>
          <w:szCs w:val="24"/>
          <w:lang w:val="en-US"/>
        </w:rPr>
        <w:t>6</w:t>
      </w:r>
      <w:r w:rsidRPr="004C0EF0">
        <w:rPr>
          <w:rFonts w:ascii="Arial" w:hAnsi="Arial" w:cs="Arial"/>
          <w:sz w:val="24"/>
          <w:szCs w:val="24"/>
          <w:lang w:val="en-US"/>
        </w:rPr>
        <w:tab/>
        <w:t xml:space="preserve">Responsible person/committee: Community Engagement </w:t>
      </w:r>
      <w:r w:rsidR="00EB2A39" w:rsidRPr="004C0EF0">
        <w:rPr>
          <w:rFonts w:ascii="Arial" w:hAnsi="Arial" w:cs="Arial"/>
          <w:sz w:val="24"/>
          <w:szCs w:val="24"/>
          <w:lang w:val="en-US"/>
        </w:rPr>
        <w:t>Working Group</w:t>
      </w:r>
      <w:r w:rsidR="00732982" w:rsidRPr="004C0EF0">
        <w:rPr>
          <w:rFonts w:ascii="Arial" w:hAnsi="Arial" w:cs="Arial"/>
          <w:sz w:val="24"/>
          <w:szCs w:val="24"/>
          <w:lang w:val="en-US"/>
        </w:rPr>
        <w:t>, Heritage Working Group.</w:t>
      </w:r>
    </w:p>
    <w:p w14:paraId="63E27E64" w14:textId="77777777" w:rsidR="00EB2A39" w:rsidRPr="004C0EF0" w:rsidRDefault="00EB2A39" w:rsidP="00CA69DB">
      <w:pPr>
        <w:spacing w:after="0"/>
        <w:ind w:left="720" w:hanging="720"/>
        <w:jc w:val="both"/>
        <w:rPr>
          <w:rFonts w:ascii="Arial" w:hAnsi="Arial" w:cs="Arial"/>
          <w:sz w:val="24"/>
          <w:szCs w:val="24"/>
          <w:lang w:val="en-US"/>
        </w:rPr>
      </w:pPr>
    </w:p>
    <w:p w14:paraId="0317A90F" w14:textId="773E8160" w:rsidR="00EB2A39" w:rsidRPr="004C0EF0" w:rsidRDefault="00EB2A39" w:rsidP="00CA69DB">
      <w:pPr>
        <w:spacing w:after="0"/>
        <w:ind w:left="720" w:hanging="720"/>
        <w:jc w:val="both"/>
        <w:rPr>
          <w:rFonts w:ascii="Arial" w:hAnsi="Arial" w:cs="Arial"/>
          <w:sz w:val="24"/>
          <w:szCs w:val="24"/>
          <w:lang w:val="en-US"/>
        </w:rPr>
      </w:pPr>
      <w:r w:rsidRPr="004C0EF0">
        <w:rPr>
          <w:rFonts w:ascii="Arial" w:hAnsi="Arial" w:cs="Arial"/>
          <w:sz w:val="24"/>
          <w:szCs w:val="24"/>
          <w:lang w:val="en-US"/>
        </w:rPr>
        <w:t>3.9.</w:t>
      </w:r>
      <w:r w:rsidR="004C0EF0">
        <w:rPr>
          <w:rFonts w:ascii="Arial" w:hAnsi="Arial" w:cs="Arial"/>
          <w:sz w:val="24"/>
          <w:szCs w:val="24"/>
          <w:lang w:val="en-US"/>
        </w:rPr>
        <w:t>7</w:t>
      </w:r>
      <w:r w:rsidRPr="004C0EF0">
        <w:rPr>
          <w:rFonts w:ascii="Arial" w:hAnsi="Arial" w:cs="Arial"/>
          <w:sz w:val="24"/>
          <w:szCs w:val="24"/>
          <w:lang w:val="en-US"/>
        </w:rPr>
        <w:tab/>
        <w:t xml:space="preserve">Budgets: </w:t>
      </w:r>
      <w:r w:rsidR="009219B7" w:rsidRPr="004C0EF0">
        <w:rPr>
          <w:rFonts w:ascii="Arial" w:hAnsi="Arial" w:cs="Arial"/>
          <w:sz w:val="24"/>
          <w:szCs w:val="24"/>
          <w:lang w:val="en-US"/>
        </w:rPr>
        <w:t>G</w:t>
      </w:r>
      <w:r w:rsidRPr="004C0EF0">
        <w:rPr>
          <w:rFonts w:ascii="Arial" w:hAnsi="Arial" w:cs="Arial"/>
          <w:sz w:val="24"/>
          <w:szCs w:val="24"/>
          <w:lang w:val="en-US"/>
        </w:rPr>
        <w:t xml:space="preserve">rant awards - </w:t>
      </w:r>
      <w:r w:rsidR="009219B7" w:rsidRPr="004C0EF0">
        <w:rPr>
          <w:rFonts w:ascii="Arial" w:hAnsi="Arial" w:cs="Arial"/>
          <w:sz w:val="24"/>
          <w:szCs w:val="24"/>
          <w:lang w:val="en-US"/>
        </w:rPr>
        <w:t>£2,000</w:t>
      </w:r>
      <w:r w:rsidRPr="004C0EF0">
        <w:rPr>
          <w:rFonts w:ascii="Arial" w:hAnsi="Arial" w:cs="Arial"/>
          <w:sz w:val="24"/>
          <w:szCs w:val="24"/>
          <w:lang w:val="en-US"/>
        </w:rPr>
        <w:t xml:space="preserve">, Community engagement/marketing - £500. Total </w:t>
      </w:r>
      <w:r w:rsidR="009219B7" w:rsidRPr="004C0EF0">
        <w:rPr>
          <w:rFonts w:ascii="Arial" w:hAnsi="Arial" w:cs="Arial"/>
          <w:sz w:val="24"/>
          <w:szCs w:val="24"/>
          <w:lang w:val="en-US"/>
        </w:rPr>
        <w:t>£2,500</w:t>
      </w:r>
      <w:r w:rsidR="004B2F0E" w:rsidRPr="004C0EF0">
        <w:rPr>
          <w:rFonts w:ascii="Arial" w:hAnsi="Arial" w:cs="Arial"/>
          <w:sz w:val="24"/>
          <w:szCs w:val="24"/>
          <w:lang w:val="en-US"/>
        </w:rPr>
        <w:t>.</w:t>
      </w:r>
    </w:p>
    <w:p w14:paraId="3DBD590D" w14:textId="77777777" w:rsidR="00715CCE" w:rsidRPr="004C0EF0" w:rsidRDefault="00715CCE" w:rsidP="00EB2A39">
      <w:pPr>
        <w:spacing w:after="0"/>
        <w:jc w:val="both"/>
        <w:rPr>
          <w:rFonts w:ascii="Arial" w:hAnsi="Arial" w:cs="Arial"/>
          <w:sz w:val="28"/>
          <w:szCs w:val="28"/>
          <w:lang w:val="en-US"/>
        </w:rPr>
      </w:pPr>
    </w:p>
    <w:p w14:paraId="240E0ED5" w14:textId="77777777" w:rsidR="00715CCE" w:rsidRPr="004C0EF0" w:rsidRDefault="00EB2A39" w:rsidP="00EB2A39">
      <w:pPr>
        <w:spacing w:after="0"/>
        <w:rPr>
          <w:rFonts w:ascii="Arial" w:hAnsi="Arial" w:cs="Arial"/>
          <w:b/>
          <w:bCs/>
          <w:sz w:val="28"/>
          <w:szCs w:val="28"/>
          <w:lang w:val="en-US"/>
        </w:rPr>
      </w:pPr>
      <w:r w:rsidRPr="004C0EF0">
        <w:rPr>
          <w:rFonts w:ascii="Arial" w:hAnsi="Arial" w:cs="Arial"/>
          <w:b/>
          <w:bCs/>
          <w:sz w:val="28"/>
          <w:szCs w:val="28"/>
          <w:lang w:val="en-US"/>
        </w:rPr>
        <w:t xml:space="preserve">4.0 </w:t>
      </w:r>
      <w:r w:rsidRPr="004C0EF0">
        <w:rPr>
          <w:rFonts w:ascii="Arial" w:hAnsi="Arial" w:cs="Arial"/>
          <w:b/>
          <w:bCs/>
          <w:sz w:val="28"/>
          <w:szCs w:val="28"/>
          <w:lang w:val="en-US"/>
        </w:rPr>
        <w:tab/>
        <w:t>Financial implications</w:t>
      </w:r>
    </w:p>
    <w:p w14:paraId="4A5BDA52" w14:textId="77777777" w:rsidR="00EB2A39" w:rsidRPr="004C0EF0" w:rsidRDefault="00EB2A39" w:rsidP="00EB2A39">
      <w:pPr>
        <w:spacing w:after="0"/>
        <w:rPr>
          <w:rFonts w:ascii="Arial" w:hAnsi="Arial" w:cs="Arial"/>
          <w:b/>
          <w:bCs/>
          <w:sz w:val="28"/>
          <w:szCs w:val="28"/>
          <w:lang w:val="en-US"/>
        </w:rPr>
      </w:pPr>
    </w:p>
    <w:p w14:paraId="40D34691" w14:textId="077F45AF" w:rsidR="002264DA" w:rsidRPr="004C0EF0" w:rsidRDefault="00EB2A39" w:rsidP="0033262D">
      <w:pPr>
        <w:spacing w:after="0"/>
        <w:ind w:left="720" w:hanging="720"/>
        <w:jc w:val="both"/>
        <w:rPr>
          <w:rFonts w:ascii="Arial" w:hAnsi="Arial" w:cs="Arial"/>
          <w:sz w:val="24"/>
          <w:szCs w:val="24"/>
          <w:lang w:val="en-US"/>
        </w:rPr>
      </w:pPr>
      <w:r w:rsidRPr="004C0EF0">
        <w:rPr>
          <w:rFonts w:ascii="Arial" w:hAnsi="Arial" w:cs="Arial"/>
          <w:sz w:val="24"/>
          <w:szCs w:val="24"/>
          <w:lang w:val="en-US"/>
        </w:rPr>
        <w:t>4.1</w:t>
      </w:r>
      <w:r w:rsidRPr="004C0EF0">
        <w:rPr>
          <w:rFonts w:ascii="Arial" w:hAnsi="Arial" w:cs="Arial"/>
          <w:sz w:val="24"/>
          <w:szCs w:val="24"/>
          <w:lang w:val="en-US"/>
        </w:rPr>
        <w:tab/>
      </w:r>
      <w:r w:rsidR="002264DA" w:rsidRPr="004C0EF0">
        <w:rPr>
          <w:rFonts w:ascii="Arial" w:hAnsi="Arial" w:cs="Arial"/>
          <w:sz w:val="24"/>
          <w:szCs w:val="24"/>
          <w:lang w:val="en-US"/>
        </w:rPr>
        <w:t>The budget for 202</w:t>
      </w:r>
      <w:r w:rsidR="009219B7" w:rsidRPr="004C0EF0">
        <w:rPr>
          <w:rFonts w:ascii="Arial" w:hAnsi="Arial" w:cs="Arial"/>
          <w:sz w:val="24"/>
          <w:szCs w:val="24"/>
          <w:lang w:val="en-US"/>
        </w:rPr>
        <w:t>6</w:t>
      </w:r>
      <w:r w:rsidR="007521FB" w:rsidRPr="004C0EF0">
        <w:rPr>
          <w:rFonts w:ascii="Arial" w:hAnsi="Arial" w:cs="Arial"/>
          <w:sz w:val="24"/>
          <w:szCs w:val="24"/>
          <w:lang w:val="en-US"/>
        </w:rPr>
        <w:t>/</w:t>
      </w:r>
      <w:r w:rsidR="009219B7" w:rsidRPr="004C0EF0">
        <w:rPr>
          <w:rFonts w:ascii="Arial" w:hAnsi="Arial" w:cs="Arial"/>
          <w:sz w:val="24"/>
          <w:szCs w:val="24"/>
          <w:lang w:val="en-US"/>
        </w:rPr>
        <w:t>7</w:t>
      </w:r>
      <w:r w:rsidR="002264DA" w:rsidRPr="004C0EF0">
        <w:rPr>
          <w:rFonts w:ascii="Arial" w:hAnsi="Arial" w:cs="Arial"/>
          <w:sz w:val="24"/>
          <w:szCs w:val="24"/>
          <w:lang w:val="en-US"/>
        </w:rPr>
        <w:t xml:space="preserve"> was approved </w:t>
      </w:r>
      <w:r w:rsidR="00FD5F02" w:rsidRPr="004C0EF0">
        <w:rPr>
          <w:rFonts w:ascii="Arial" w:hAnsi="Arial" w:cs="Arial"/>
          <w:sz w:val="24"/>
          <w:szCs w:val="24"/>
          <w:lang w:val="en-US"/>
        </w:rPr>
        <w:t>by</w:t>
      </w:r>
      <w:r w:rsidR="002264DA" w:rsidRPr="004C0EF0">
        <w:rPr>
          <w:rFonts w:ascii="Arial" w:hAnsi="Arial" w:cs="Arial"/>
          <w:sz w:val="24"/>
          <w:szCs w:val="24"/>
          <w:lang w:val="en-US"/>
        </w:rPr>
        <w:t xml:space="preserve"> Council on </w:t>
      </w:r>
      <w:r w:rsidR="00FD5F02" w:rsidRPr="004C0EF0">
        <w:rPr>
          <w:rFonts w:ascii="Arial" w:hAnsi="Arial" w:cs="Arial"/>
          <w:sz w:val="24"/>
          <w:szCs w:val="24"/>
          <w:lang w:val="en-US"/>
        </w:rPr>
        <w:t>6</w:t>
      </w:r>
      <w:r w:rsidR="002264DA" w:rsidRPr="004C0EF0">
        <w:rPr>
          <w:rFonts w:ascii="Arial" w:hAnsi="Arial" w:cs="Arial"/>
          <w:sz w:val="24"/>
          <w:szCs w:val="24"/>
          <w:lang w:val="en-US"/>
        </w:rPr>
        <w:t xml:space="preserve"> January 202</w:t>
      </w:r>
      <w:r w:rsidR="00FD5F02" w:rsidRPr="004C0EF0">
        <w:rPr>
          <w:rFonts w:ascii="Arial" w:hAnsi="Arial" w:cs="Arial"/>
          <w:sz w:val="24"/>
          <w:szCs w:val="24"/>
          <w:lang w:val="en-US"/>
        </w:rPr>
        <w:t xml:space="preserve">6 </w:t>
      </w:r>
      <w:r w:rsidR="002264DA" w:rsidRPr="004C0EF0">
        <w:rPr>
          <w:rFonts w:ascii="Arial" w:hAnsi="Arial" w:cs="Arial"/>
          <w:sz w:val="24"/>
          <w:szCs w:val="24"/>
          <w:lang w:val="en-US"/>
        </w:rPr>
        <w:t>(Minute 202</w:t>
      </w:r>
      <w:r w:rsidR="00231B63" w:rsidRPr="004C0EF0">
        <w:rPr>
          <w:rFonts w:ascii="Arial" w:hAnsi="Arial" w:cs="Arial"/>
          <w:sz w:val="24"/>
          <w:szCs w:val="24"/>
          <w:lang w:val="en-US"/>
        </w:rPr>
        <w:t>5</w:t>
      </w:r>
      <w:r w:rsidR="002264DA" w:rsidRPr="004C0EF0">
        <w:rPr>
          <w:rFonts w:ascii="Arial" w:hAnsi="Arial" w:cs="Arial"/>
          <w:sz w:val="24"/>
          <w:szCs w:val="24"/>
          <w:lang w:val="en-US"/>
        </w:rPr>
        <w:t xml:space="preserve"> </w:t>
      </w:r>
      <w:r w:rsidR="009219B7" w:rsidRPr="004C0EF0">
        <w:rPr>
          <w:rFonts w:ascii="Arial" w:hAnsi="Arial" w:cs="Arial"/>
          <w:sz w:val="24"/>
          <w:szCs w:val="24"/>
          <w:lang w:val="en-US"/>
        </w:rPr>
        <w:t>174</w:t>
      </w:r>
      <w:r w:rsidR="002264DA" w:rsidRPr="004C0EF0">
        <w:rPr>
          <w:rFonts w:ascii="Arial" w:hAnsi="Arial" w:cs="Arial"/>
          <w:sz w:val="24"/>
          <w:szCs w:val="24"/>
          <w:lang w:val="en-US"/>
        </w:rPr>
        <w:t>).</w:t>
      </w:r>
    </w:p>
    <w:p w14:paraId="04470D29" w14:textId="77777777" w:rsidR="002264DA" w:rsidRPr="004C0EF0" w:rsidRDefault="002264DA" w:rsidP="0033262D">
      <w:pPr>
        <w:spacing w:after="0"/>
        <w:ind w:left="720" w:hanging="720"/>
        <w:jc w:val="both"/>
        <w:rPr>
          <w:rFonts w:ascii="Arial" w:hAnsi="Arial" w:cs="Arial"/>
          <w:sz w:val="24"/>
          <w:szCs w:val="24"/>
          <w:lang w:val="en-US"/>
        </w:rPr>
      </w:pPr>
    </w:p>
    <w:p w14:paraId="34D08143" w14:textId="602F47C4" w:rsidR="00343EBF" w:rsidRPr="004C0EF0" w:rsidRDefault="002264DA" w:rsidP="0033262D">
      <w:pPr>
        <w:spacing w:after="0"/>
        <w:ind w:left="720" w:hanging="720"/>
        <w:jc w:val="both"/>
        <w:rPr>
          <w:rFonts w:ascii="Arial" w:hAnsi="Arial" w:cs="Arial"/>
          <w:sz w:val="24"/>
          <w:szCs w:val="24"/>
          <w:lang w:val="en-US"/>
        </w:rPr>
      </w:pPr>
      <w:r w:rsidRPr="004C0EF0">
        <w:rPr>
          <w:rFonts w:ascii="Arial" w:hAnsi="Arial" w:cs="Arial"/>
          <w:sz w:val="24"/>
          <w:szCs w:val="24"/>
          <w:lang w:val="en-US"/>
        </w:rPr>
        <w:t>4.2</w:t>
      </w:r>
      <w:r w:rsidRPr="004C0EF0">
        <w:rPr>
          <w:rFonts w:ascii="Arial" w:hAnsi="Arial" w:cs="Arial"/>
          <w:sz w:val="24"/>
          <w:szCs w:val="24"/>
          <w:lang w:val="en-US"/>
        </w:rPr>
        <w:tab/>
      </w:r>
      <w:r w:rsidR="00EB2A39" w:rsidRPr="004C0EF0">
        <w:rPr>
          <w:rFonts w:ascii="Arial" w:hAnsi="Arial" w:cs="Arial"/>
          <w:sz w:val="24"/>
          <w:szCs w:val="24"/>
          <w:lang w:val="en-US"/>
        </w:rPr>
        <w:t xml:space="preserve">The total budget </w:t>
      </w:r>
      <w:r w:rsidRPr="004C0EF0">
        <w:rPr>
          <w:rFonts w:ascii="Arial" w:hAnsi="Arial" w:cs="Arial"/>
          <w:sz w:val="24"/>
          <w:szCs w:val="24"/>
          <w:lang w:val="en-US"/>
        </w:rPr>
        <w:t xml:space="preserve">allocation </w:t>
      </w:r>
      <w:r w:rsidR="00EB2A39" w:rsidRPr="004C0EF0">
        <w:rPr>
          <w:rFonts w:ascii="Arial" w:hAnsi="Arial" w:cs="Arial"/>
          <w:sz w:val="24"/>
          <w:szCs w:val="24"/>
          <w:lang w:val="en-US"/>
        </w:rPr>
        <w:t xml:space="preserve">to support the delivery of the new strategy during </w:t>
      </w:r>
      <w:r w:rsidR="00FD5F02" w:rsidRPr="004C0EF0">
        <w:rPr>
          <w:rFonts w:ascii="Arial" w:hAnsi="Arial" w:cs="Arial"/>
          <w:sz w:val="24"/>
          <w:szCs w:val="24"/>
          <w:lang w:val="en-US"/>
        </w:rPr>
        <w:t>2026/7</w:t>
      </w:r>
      <w:r w:rsidR="00EB2A39" w:rsidRPr="004C0EF0">
        <w:rPr>
          <w:rFonts w:ascii="Arial" w:hAnsi="Arial" w:cs="Arial"/>
          <w:sz w:val="24"/>
          <w:szCs w:val="24"/>
          <w:lang w:val="en-US"/>
        </w:rPr>
        <w:t xml:space="preserve"> </w:t>
      </w:r>
      <w:r w:rsidR="005C547D" w:rsidRPr="004C0EF0">
        <w:rPr>
          <w:rFonts w:ascii="Arial" w:hAnsi="Arial" w:cs="Arial"/>
          <w:sz w:val="24"/>
          <w:szCs w:val="24"/>
          <w:lang w:val="en-US"/>
        </w:rPr>
        <w:t>is</w:t>
      </w:r>
      <w:r w:rsidR="00EB2A39" w:rsidRPr="004C0EF0">
        <w:rPr>
          <w:rFonts w:ascii="Arial" w:hAnsi="Arial" w:cs="Arial"/>
          <w:sz w:val="24"/>
          <w:szCs w:val="24"/>
          <w:lang w:val="en-US"/>
        </w:rPr>
        <w:t xml:space="preserve"> £</w:t>
      </w:r>
      <w:r w:rsidR="005C547D" w:rsidRPr="004C0EF0">
        <w:rPr>
          <w:rFonts w:ascii="Arial" w:hAnsi="Arial" w:cs="Arial"/>
          <w:sz w:val="24"/>
          <w:szCs w:val="24"/>
          <w:lang w:val="en-US"/>
        </w:rPr>
        <w:t>76,</w:t>
      </w:r>
      <w:r w:rsidR="00FD5F02" w:rsidRPr="004C0EF0">
        <w:rPr>
          <w:rFonts w:ascii="Arial" w:hAnsi="Arial" w:cs="Arial"/>
          <w:sz w:val="24"/>
          <w:szCs w:val="24"/>
          <w:lang w:val="en-US"/>
        </w:rPr>
        <w:t>088</w:t>
      </w:r>
      <w:r w:rsidR="00EB2A39" w:rsidRPr="004C0EF0">
        <w:rPr>
          <w:rFonts w:ascii="Arial" w:hAnsi="Arial" w:cs="Arial"/>
          <w:sz w:val="24"/>
          <w:szCs w:val="24"/>
          <w:lang w:val="en-US"/>
        </w:rPr>
        <w:t xml:space="preserve">. </w:t>
      </w:r>
    </w:p>
    <w:p w14:paraId="3DFBB6FD" w14:textId="77777777" w:rsidR="00343EBF" w:rsidRPr="004C0EF0" w:rsidRDefault="00343EBF" w:rsidP="0033262D">
      <w:pPr>
        <w:spacing w:after="0"/>
        <w:ind w:left="720" w:hanging="720"/>
        <w:jc w:val="both"/>
        <w:rPr>
          <w:rFonts w:ascii="Arial" w:hAnsi="Arial" w:cs="Arial"/>
          <w:sz w:val="24"/>
          <w:szCs w:val="24"/>
          <w:lang w:val="en-US"/>
        </w:rPr>
      </w:pPr>
    </w:p>
    <w:p w14:paraId="64838B0E" w14:textId="52F65A12" w:rsidR="008B7589" w:rsidRPr="004C0EF0" w:rsidRDefault="00343EBF" w:rsidP="0033262D">
      <w:pPr>
        <w:spacing w:after="0"/>
        <w:ind w:left="720" w:hanging="720"/>
        <w:jc w:val="both"/>
        <w:rPr>
          <w:rFonts w:ascii="Arial" w:hAnsi="Arial" w:cs="Arial"/>
          <w:sz w:val="24"/>
          <w:szCs w:val="24"/>
          <w:lang w:val="en-US"/>
        </w:rPr>
      </w:pPr>
      <w:r w:rsidRPr="004C0EF0">
        <w:rPr>
          <w:rFonts w:ascii="Arial" w:hAnsi="Arial" w:cs="Arial"/>
          <w:sz w:val="24"/>
          <w:szCs w:val="24"/>
          <w:lang w:val="en-US"/>
        </w:rPr>
        <w:t>4.3</w:t>
      </w:r>
      <w:r w:rsidRPr="004C0EF0">
        <w:rPr>
          <w:rFonts w:ascii="Arial" w:hAnsi="Arial" w:cs="Arial"/>
          <w:sz w:val="24"/>
          <w:szCs w:val="24"/>
          <w:lang w:val="en-US"/>
        </w:rPr>
        <w:tab/>
      </w:r>
      <w:r w:rsidR="00EB2A39" w:rsidRPr="004C0EF0">
        <w:rPr>
          <w:rFonts w:ascii="Arial" w:hAnsi="Arial" w:cs="Arial"/>
          <w:sz w:val="24"/>
          <w:szCs w:val="24"/>
          <w:lang w:val="en-US"/>
        </w:rPr>
        <w:t xml:space="preserve">After allowing for </w:t>
      </w:r>
      <w:r w:rsidR="0033262D" w:rsidRPr="004C0EF0">
        <w:rPr>
          <w:rFonts w:ascii="Arial" w:hAnsi="Arial" w:cs="Arial"/>
          <w:sz w:val="24"/>
          <w:szCs w:val="24"/>
          <w:lang w:val="en-US"/>
        </w:rPr>
        <w:t xml:space="preserve">grant and </w:t>
      </w:r>
      <w:r w:rsidR="00447F10" w:rsidRPr="004C0EF0">
        <w:rPr>
          <w:rFonts w:ascii="Arial" w:hAnsi="Arial" w:cs="Arial"/>
          <w:sz w:val="24"/>
          <w:szCs w:val="24"/>
          <w:lang w:val="en-US"/>
        </w:rPr>
        <w:t>other</w:t>
      </w:r>
      <w:r w:rsidR="0033262D" w:rsidRPr="004C0EF0">
        <w:rPr>
          <w:rFonts w:ascii="Arial" w:hAnsi="Arial" w:cs="Arial"/>
          <w:sz w:val="24"/>
          <w:szCs w:val="24"/>
          <w:lang w:val="en-US"/>
        </w:rPr>
        <w:t xml:space="preserve"> income of </w:t>
      </w:r>
      <w:r w:rsidR="005C547D" w:rsidRPr="004C0EF0">
        <w:rPr>
          <w:rFonts w:ascii="Arial" w:hAnsi="Arial" w:cs="Arial"/>
          <w:sz w:val="24"/>
          <w:szCs w:val="24"/>
          <w:lang w:val="en-US"/>
        </w:rPr>
        <w:t>£</w:t>
      </w:r>
      <w:r w:rsidR="00FD5F02" w:rsidRPr="004C0EF0">
        <w:rPr>
          <w:rFonts w:ascii="Arial" w:hAnsi="Arial" w:cs="Arial"/>
          <w:sz w:val="24"/>
          <w:szCs w:val="24"/>
          <w:lang w:val="en-US"/>
        </w:rPr>
        <w:t>4,815</w:t>
      </w:r>
      <w:r w:rsidR="0033262D" w:rsidRPr="004C0EF0">
        <w:rPr>
          <w:rFonts w:ascii="Arial" w:hAnsi="Arial" w:cs="Arial"/>
          <w:sz w:val="24"/>
          <w:szCs w:val="24"/>
          <w:lang w:val="en-US"/>
        </w:rPr>
        <w:t xml:space="preserve">, the net cost of the programme </w:t>
      </w:r>
      <w:r w:rsidR="005C547D" w:rsidRPr="004C0EF0">
        <w:rPr>
          <w:rFonts w:ascii="Arial" w:hAnsi="Arial" w:cs="Arial"/>
          <w:sz w:val="24"/>
          <w:szCs w:val="24"/>
          <w:lang w:val="en-US"/>
        </w:rPr>
        <w:t>is</w:t>
      </w:r>
      <w:r w:rsidR="0033262D" w:rsidRPr="004C0EF0">
        <w:rPr>
          <w:rFonts w:ascii="Arial" w:hAnsi="Arial" w:cs="Arial"/>
          <w:sz w:val="24"/>
          <w:szCs w:val="24"/>
          <w:lang w:val="en-US"/>
        </w:rPr>
        <w:t xml:space="preserve"> </w:t>
      </w:r>
      <w:r w:rsidR="00FD5F02" w:rsidRPr="004C0EF0">
        <w:rPr>
          <w:rFonts w:ascii="Arial" w:hAnsi="Arial" w:cs="Arial"/>
          <w:sz w:val="24"/>
          <w:szCs w:val="24"/>
          <w:lang w:val="en-US"/>
        </w:rPr>
        <w:t>£71,273</w:t>
      </w:r>
      <w:r w:rsidR="005C547D" w:rsidRPr="004C0EF0">
        <w:rPr>
          <w:rFonts w:ascii="Arial" w:hAnsi="Arial" w:cs="Arial"/>
          <w:sz w:val="24"/>
          <w:szCs w:val="24"/>
          <w:lang w:val="en-US"/>
        </w:rPr>
        <w:t xml:space="preserve"> </w:t>
      </w:r>
      <w:r w:rsidR="00F3142F" w:rsidRPr="004C0EF0">
        <w:rPr>
          <w:rFonts w:ascii="Arial" w:hAnsi="Arial" w:cs="Arial"/>
          <w:sz w:val="24"/>
          <w:szCs w:val="24"/>
          <w:lang w:val="en-US"/>
        </w:rPr>
        <w:t>this</w:t>
      </w:r>
      <w:r w:rsidR="005C547D" w:rsidRPr="004C0EF0">
        <w:rPr>
          <w:rFonts w:ascii="Arial" w:hAnsi="Arial" w:cs="Arial"/>
          <w:sz w:val="24"/>
          <w:szCs w:val="24"/>
          <w:lang w:val="en-US"/>
        </w:rPr>
        <w:t xml:space="preserve"> is to be funded by precept income and bank interest totalling </w:t>
      </w:r>
      <w:r w:rsidR="00FD5F02" w:rsidRPr="004C0EF0">
        <w:rPr>
          <w:rFonts w:ascii="Arial" w:hAnsi="Arial" w:cs="Arial"/>
          <w:sz w:val="24"/>
          <w:szCs w:val="24"/>
          <w:lang w:val="en-US"/>
        </w:rPr>
        <w:t>£69,150</w:t>
      </w:r>
      <w:r w:rsidR="005C547D" w:rsidRPr="004C0EF0">
        <w:rPr>
          <w:rFonts w:ascii="Arial" w:hAnsi="Arial" w:cs="Arial"/>
          <w:sz w:val="24"/>
          <w:szCs w:val="24"/>
          <w:lang w:val="en-US"/>
        </w:rPr>
        <w:t xml:space="preserve"> plus transfers from reserves totalling </w:t>
      </w:r>
      <w:r w:rsidR="00FD5F02" w:rsidRPr="004C0EF0">
        <w:rPr>
          <w:rFonts w:ascii="Arial" w:hAnsi="Arial" w:cs="Arial"/>
          <w:sz w:val="24"/>
          <w:szCs w:val="24"/>
          <w:lang w:val="en-US"/>
        </w:rPr>
        <w:t>£2,123</w:t>
      </w:r>
      <w:r w:rsidR="005C547D" w:rsidRPr="004C0EF0">
        <w:rPr>
          <w:rFonts w:ascii="Arial" w:hAnsi="Arial" w:cs="Arial"/>
          <w:sz w:val="24"/>
          <w:szCs w:val="24"/>
          <w:lang w:val="en-US"/>
        </w:rPr>
        <w:t>.</w:t>
      </w:r>
    </w:p>
    <w:p w14:paraId="0CE6FCF1" w14:textId="77777777" w:rsidR="0033262D" w:rsidRPr="004C0EF0" w:rsidRDefault="0033262D" w:rsidP="007521FB">
      <w:pPr>
        <w:spacing w:after="0"/>
        <w:jc w:val="both"/>
        <w:rPr>
          <w:rFonts w:ascii="Arial" w:hAnsi="Arial" w:cs="Arial"/>
          <w:sz w:val="24"/>
          <w:szCs w:val="24"/>
          <w:lang w:val="en-US"/>
        </w:rPr>
      </w:pPr>
    </w:p>
    <w:p w14:paraId="14827335" w14:textId="77777777" w:rsidR="00715CCE" w:rsidRPr="004C0EF0" w:rsidRDefault="0033262D" w:rsidP="0033262D">
      <w:pPr>
        <w:spacing w:after="0"/>
        <w:jc w:val="both"/>
        <w:rPr>
          <w:rFonts w:ascii="Arial" w:hAnsi="Arial" w:cs="Arial"/>
          <w:b/>
          <w:bCs/>
          <w:sz w:val="28"/>
          <w:szCs w:val="28"/>
          <w:lang w:val="en-US"/>
        </w:rPr>
      </w:pPr>
      <w:r w:rsidRPr="004C0EF0">
        <w:rPr>
          <w:rFonts w:ascii="Arial" w:hAnsi="Arial" w:cs="Arial"/>
          <w:b/>
          <w:bCs/>
          <w:sz w:val="28"/>
          <w:szCs w:val="28"/>
          <w:lang w:val="en-US"/>
        </w:rPr>
        <w:t>5.0</w:t>
      </w:r>
      <w:r w:rsidRPr="004C0EF0">
        <w:rPr>
          <w:rFonts w:ascii="Arial" w:hAnsi="Arial" w:cs="Arial"/>
          <w:b/>
          <w:bCs/>
          <w:sz w:val="28"/>
          <w:szCs w:val="28"/>
          <w:lang w:val="en-US"/>
        </w:rPr>
        <w:tab/>
        <w:t>Risk implications</w:t>
      </w:r>
    </w:p>
    <w:p w14:paraId="6B8A80EF" w14:textId="77777777" w:rsidR="0033262D" w:rsidRPr="004C0EF0" w:rsidRDefault="0033262D" w:rsidP="0033262D">
      <w:pPr>
        <w:spacing w:after="0"/>
        <w:jc w:val="both"/>
        <w:rPr>
          <w:rFonts w:ascii="Arial" w:hAnsi="Arial" w:cs="Arial"/>
          <w:b/>
          <w:bCs/>
          <w:sz w:val="28"/>
          <w:szCs w:val="28"/>
          <w:lang w:val="en-US"/>
        </w:rPr>
      </w:pPr>
    </w:p>
    <w:p w14:paraId="3B813202" w14:textId="6C865CC3" w:rsidR="00343EBF" w:rsidRPr="004C0EF0" w:rsidRDefault="0033262D" w:rsidP="0033262D">
      <w:pPr>
        <w:spacing w:after="0"/>
        <w:ind w:left="720" w:hanging="720"/>
        <w:jc w:val="both"/>
        <w:rPr>
          <w:rFonts w:ascii="Arial" w:hAnsi="Arial" w:cs="Arial"/>
          <w:sz w:val="24"/>
          <w:szCs w:val="24"/>
          <w:lang w:val="en-US"/>
        </w:rPr>
      </w:pPr>
      <w:r w:rsidRPr="004C0EF0">
        <w:rPr>
          <w:rFonts w:ascii="Arial" w:hAnsi="Arial" w:cs="Arial"/>
          <w:sz w:val="24"/>
          <w:szCs w:val="24"/>
          <w:lang w:val="en-US"/>
        </w:rPr>
        <w:t>5.1</w:t>
      </w:r>
      <w:r w:rsidRPr="004C0EF0">
        <w:rPr>
          <w:rFonts w:ascii="Arial" w:hAnsi="Arial" w:cs="Arial"/>
          <w:sz w:val="24"/>
          <w:szCs w:val="24"/>
          <w:lang w:val="en-US"/>
        </w:rPr>
        <w:tab/>
        <w:t>The main risk associated with th</w:t>
      </w:r>
      <w:r w:rsidR="00DC70EE" w:rsidRPr="004C0EF0">
        <w:rPr>
          <w:rFonts w:ascii="Arial" w:hAnsi="Arial" w:cs="Arial"/>
          <w:sz w:val="24"/>
          <w:szCs w:val="24"/>
          <w:lang w:val="en-US"/>
        </w:rPr>
        <w:t>is</w:t>
      </w:r>
      <w:r w:rsidRPr="004C0EF0">
        <w:rPr>
          <w:rFonts w:ascii="Arial" w:hAnsi="Arial" w:cs="Arial"/>
          <w:sz w:val="24"/>
          <w:szCs w:val="24"/>
          <w:lang w:val="en-US"/>
        </w:rPr>
        <w:t xml:space="preserve"> plan is that lack of volunteer support is likely to lead to </w:t>
      </w:r>
      <w:r w:rsidR="00DC70EE" w:rsidRPr="004C0EF0">
        <w:rPr>
          <w:rFonts w:ascii="Arial" w:hAnsi="Arial" w:cs="Arial"/>
          <w:sz w:val="24"/>
          <w:szCs w:val="24"/>
          <w:lang w:val="en-US"/>
        </w:rPr>
        <w:t>under</w:t>
      </w:r>
      <w:r w:rsidR="002668A6" w:rsidRPr="004C0EF0">
        <w:rPr>
          <w:rFonts w:ascii="Arial" w:hAnsi="Arial" w:cs="Arial"/>
          <w:sz w:val="24"/>
          <w:szCs w:val="24"/>
          <w:lang w:val="en-US"/>
        </w:rPr>
        <w:t>-</w:t>
      </w:r>
      <w:r w:rsidR="00DC70EE" w:rsidRPr="004C0EF0">
        <w:rPr>
          <w:rFonts w:ascii="Arial" w:hAnsi="Arial" w:cs="Arial"/>
          <w:sz w:val="24"/>
          <w:szCs w:val="24"/>
          <w:lang w:val="en-US"/>
        </w:rPr>
        <w:t xml:space="preserve">delivery of the programme. </w:t>
      </w:r>
    </w:p>
    <w:p w14:paraId="68F6F25D" w14:textId="77777777" w:rsidR="002668A6" w:rsidRPr="004C0EF0" w:rsidRDefault="002668A6" w:rsidP="0033262D">
      <w:pPr>
        <w:spacing w:after="0"/>
        <w:ind w:left="720" w:hanging="720"/>
        <w:jc w:val="both"/>
        <w:rPr>
          <w:rFonts w:ascii="Arial" w:hAnsi="Arial" w:cs="Arial"/>
          <w:sz w:val="24"/>
          <w:szCs w:val="24"/>
          <w:lang w:val="en-US"/>
        </w:rPr>
      </w:pPr>
    </w:p>
    <w:p w14:paraId="3996AC84" w14:textId="68006590" w:rsidR="002668A6" w:rsidRPr="004C0EF0" w:rsidRDefault="002668A6" w:rsidP="0033262D">
      <w:pPr>
        <w:spacing w:after="0"/>
        <w:ind w:left="720" w:hanging="720"/>
        <w:jc w:val="both"/>
        <w:rPr>
          <w:rFonts w:ascii="Arial" w:hAnsi="Arial" w:cs="Arial"/>
          <w:sz w:val="24"/>
          <w:szCs w:val="24"/>
          <w:lang w:val="en-US"/>
        </w:rPr>
      </w:pPr>
      <w:r w:rsidRPr="004C0EF0">
        <w:rPr>
          <w:rFonts w:ascii="Arial" w:hAnsi="Arial" w:cs="Arial"/>
          <w:sz w:val="24"/>
          <w:szCs w:val="24"/>
          <w:lang w:val="en-US"/>
        </w:rPr>
        <w:t>5.2</w:t>
      </w:r>
      <w:r w:rsidRPr="004C0EF0">
        <w:rPr>
          <w:rFonts w:ascii="Arial" w:hAnsi="Arial" w:cs="Arial"/>
          <w:sz w:val="24"/>
          <w:szCs w:val="24"/>
          <w:lang w:val="en-US"/>
        </w:rPr>
        <w:tab/>
        <w:t xml:space="preserve">This is particularly true of the Council itself which is currently carrying four </w:t>
      </w:r>
      <w:r w:rsidR="00F3142F" w:rsidRPr="004C0EF0">
        <w:rPr>
          <w:rFonts w:ascii="Arial" w:hAnsi="Arial" w:cs="Arial"/>
          <w:sz w:val="24"/>
          <w:szCs w:val="24"/>
          <w:lang w:val="en-US"/>
        </w:rPr>
        <w:t>Councillor</w:t>
      </w:r>
      <w:r w:rsidRPr="004C0EF0">
        <w:rPr>
          <w:rFonts w:ascii="Arial" w:hAnsi="Arial" w:cs="Arial"/>
          <w:sz w:val="24"/>
          <w:szCs w:val="24"/>
          <w:lang w:val="en-US"/>
        </w:rPr>
        <w:t xml:space="preserve"> vacancies</w:t>
      </w:r>
      <w:r w:rsidR="004D53D0" w:rsidRPr="004C0EF0">
        <w:rPr>
          <w:rFonts w:ascii="Arial" w:hAnsi="Arial" w:cs="Arial"/>
          <w:sz w:val="24"/>
          <w:szCs w:val="24"/>
          <w:lang w:val="en-US"/>
        </w:rPr>
        <w:t>.</w:t>
      </w:r>
    </w:p>
    <w:p w14:paraId="666840D4" w14:textId="77777777" w:rsidR="00343EBF" w:rsidRPr="004C0EF0" w:rsidRDefault="00343EBF" w:rsidP="0033262D">
      <w:pPr>
        <w:spacing w:after="0"/>
        <w:ind w:left="720" w:hanging="720"/>
        <w:jc w:val="both"/>
        <w:rPr>
          <w:rFonts w:ascii="Arial" w:hAnsi="Arial" w:cs="Arial"/>
          <w:sz w:val="24"/>
          <w:szCs w:val="24"/>
          <w:lang w:val="en-US"/>
        </w:rPr>
      </w:pPr>
    </w:p>
    <w:p w14:paraId="36C169CA" w14:textId="6C3BD8A7" w:rsidR="00C509BF" w:rsidRPr="004C0EF0" w:rsidRDefault="00343EBF" w:rsidP="000D4129">
      <w:pPr>
        <w:spacing w:after="0"/>
        <w:ind w:left="720" w:hanging="720"/>
        <w:jc w:val="both"/>
        <w:rPr>
          <w:rFonts w:ascii="Arial" w:hAnsi="Arial" w:cs="Arial"/>
          <w:sz w:val="24"/>
          <w:szCs w:val="24"/>
          <w:lang w:val="en-US"/>
        </w:rPr>
      </w:pPr>
      <w:r w:rsidRPr="004C0EF0">
        <w:rPr>
          <w:rFonts w:ascii="Arial" w:hAnsi="Arial" w:cs="Arial"/>
          <w:sz w:val="24"/>
          <w:szCs w:val="24"/>
          <w:lang w:val="en-US"/>
        </w:rPr>
        <w:t>5.</w:t>
      </w:r>
      <w:r w:rsidR="004D53D0" w:rsidRPr="004C0EF0">
        <w:rPr>
          <w:rFonts w:ascii="Arial" w:hAnsi="Arial" w:cs="Arial"/>
          <w:sz w:val="24"/>
          <w:szCs w:val="24"/>
          <w:lang w:val="en-US"/>
        </w:rPr>
        <w:t>3</w:t>
      </w:r>
      <w:r w:rsidRPr="004C0EF0">
        <w:rPr>
          <w:rFonts w:ascii="Arial" w:hAnsi="Arial" w:cs="Arial"/>
          <w:sz w:val="24"/>
          <w:szCs w:val="24"/>
          <w:lang w:val="en-US"/>
        </w:rPr>
        <w:tab/>
      </w:r>
      <w:r w:rsidR="00DC70EE" w:rsidRPr="004C0EF0">
        <w:rPr>
          <w:rFonts w:ascii="Arial" w:hAnsi="Arial" w:cs="Arial"/>
          <w:sz w:val="24"/>
          <w:szCs w:val="24"/>
          <w:lang w:val="en-US"/>
        </w:rPr>
        <w:t xml:space="preserve">Continued efforts will be necessary to try and increase the capacity of the Council to deliver and regular monitoring </w:t>
      </w:r>
      <w:r w:rsidRPr="004C0EF0">
        <w:rPr>
          <w:rFonts w:ascii="Arial" w:hAnsi="Arial" w:cs="Arial"/>
          <w:sz w:val="24"/>
          <w:szCs w:val="24"/>
          <w:lang w:val="en-US"/>
        </w:rPr>
        <w:t>will</w:t>
      </w:r>
      <w:r w:rsidR="00DC70EE" w:rsidRPr="004C0EF0">
        <w:rPr>
          <w:rFonts w:ascii="Arial" w:hAnsi="Arial" w:cs="Arial"/>
          <w:sz w:val="24"/>
          <w:szCs w:val="24"/>
          <w:lang w:val="en-US"/>
        </w:rPr>
        <w:t xml:space="preserve"> be undertaken to identify and address any shortfall in delivery.</w:t>
      </w:r>
    </w:p>
    <w:p w14:paraId="76FB0B40" w14:textId="77777777" w:rsidR="000D4129" w:rsidRPr="004C0EF0" w:rsidRDefault="000D4129" w:rsidP="000D4129">
      <w:pPr>
        <w:spacing w:after="0"/>
        <w:ind w:left="720" w:hanging="720"/>
        <w:jc w:val="both"/>
        <w:rPr>
          <w:rFonts w:ascii="Arial" w:hAnsi="Arial" w:cs="Arial"/>
          <w:sz w:val="24"/>
          <w:szCs w:val="24"/>
          <w:lang w:val="en-US"/>
        </w:rPr>
      </w:pPr>
    </w:p>
    <w:p w14:paraId="3697C097" w14:textId="77777777" w:rsidR="00715CCE" w:rsidRPr="004C0EF0" w:rsidRDefault="00DC70EE" w:rsidP="00DC70EE">
      <w:pPr>
        <w:spacing w:after="0"/>
        <w:rPr>
          <w:rFonts w:ascii="Arial" w:hAnsi="Arial" w:cs="Arial"/>
          <w:b/>
          <w:bCs/>
          <w:sz w:val="28"/>
          <w:szCs w:val="28"/>
          <w:lang w:val="en-US"/>
        </w:rPr>
      </w:pPr>
      <w:r w:rsidRPr="004C0EF0">
        <w:rPr>
          <w:rFonts w:ascii="Arial" w:hAnsi="Arial" w:cs="Arial"/>
          <w:b/>
          <w:bCs/>
          <w:sz w:val="28"/>
          <w:szCs w:val="28"/>
          <w:lang w:val="en-US"/>
        </w:rPr>
        <w:t>6.0</w:t>
      </w:r>
      <w:r w:rsidRPr="004C0EF0">
        <w:rPr>
          <w:rFonts w:ascii="Arial" w:hAnsi="Arial" w:cs="Arial"/>
          <w:b/>
          <w:bCs/>
          <w:sz w:val="28"/>
          <w:szCs w:val="28"/>
          <w:lang w:val="en-US"/>
        </w:rPr>
        <w:tab/>
        <w:t>Recommendation</w:t>
      </w:r>
    </w:p>
    <w:p w14:paraId="76C424E3" w14:textId="77777777" w:rsidR="00715CCE" w:rsidRPr="004C0EF0" w:rsidRDefault="00715CCE" w:rsidP="00715CCE">
      <w:pPr>
        <w:spacing w:after="0"/>
        <w:jc w:val="center"/>
        <w:rPr>
          <w:rFonts w:ascii="Arial" w:hAnsi="Arial" w:cs="Arial"/>
          <w:b/>
          <w:bCs/>
          <w:sz w:val="28"/>
          <w:szCs w:val="28"/>
          <w:u w:val="single"/>
          <w:lang w:val="en-US"/>
        </w:rPr>
      </w:pPr>
    </w:p>
    <w:p w14:paraId="5DC815F8" w14:textId="2FF4104F" w:rsidR="00715CCE" w:rsidRPr="004C0EF0" w:rsidRDefault="00DC70EE" w:rsidP="00DC70EE">
      <w:pPr>
        <w:ind w:left="720" w:hanging="720"/>
        <w:rPr>
          <w:rFonts w:ascii="Arial" w:hAnsi="Arial" w:cs="Arial"/>
          <w:sz w:val="24"/>
          <w:szCs w:val="24"/>
          <w:lang w:val="en-US"/>
        </w:rPr>
      </w:pPr>
      <w:r w:rsidRPr="004C0EF0">
        <w:rPr>
          <w:rFonts w:ascii="Arial" w:hAnsi="Arial" w:cs="Arial"/>
          <w:sz w:val="24"/>
          <w:szCs w:val="24"/>
          <w:lang w:val="en-US"/>
        </w:rPr>
        <w:t>6.1</w:t>
      </w:r>
      <w:r w:rsidRPr="004C0EF0">
        <w:rPr>
          <w:rFonts w:ascii="Arial" w:hAnsi="Arial" w:cs="Arial"/>
          <w:sz w:val="24"/>
          <w:szCs w:val="24"/>
          <w:lang w:val="en-US"/>
        </w:rPr>
        <w:tab/>
        <w:t xml:space="preserve">Council is recommended to approve this report and the Strategy Delivery Plan for </w:t>
      </w:r>
      <w:r w:rsidR="00FD5F02" w:rsidRPr="004C0EF0">
        <w:rPr>
          <w:rFonts w:ascii="Arial" w:hAnsi="Arial" w:cs="Arial"/>
          <w:sz w:val="24"/>
          <w:szCs w:val="24"/>
          <w:lang w:val="en-US"/>
        </w:rPr>
        <w:t>2026/7.</w:t>
      </w:r>
    </w:p>
    <w:p w14:paraId="5FFFAE86" w14:textId="77777777" w:rsidR="00B53EC3" w:rsidRPr="004C0EF0" w:rsidRDefault="00B53EC3" w:rsidP="00DC70EE">
      <w:pPr>
        <w:ind w:left="720" w:hanging="720"/>
        <w:rPr>
          <w:rFonts w:ascii="Arial" w:hAnsi="Arial" w:cs="Arial"/>
          <w:sz w:val="24"/>
          <w:szCs w:val="24"/>
          <w:lang w:val="en-US"/>
        </w:rPr>
      </w:pPr>
    </w:p>
    <w:p w14:paraId="6ED725F1" w14:textId="03077667" w:rsidR="00B53EC3" w:rsidRPr="004C0EF0" w:rsidRDefault="00B53EC3" w:rsidP="002264DA">
      <w:pPr>
        <w:ind w:left="720" w:hanging="720"/>
        <w:jc w:val="both"/>
        <w:rPr>
          <w:rFonts w:ascii="Arial" w:hAnsi="Arial" w:cs="Arial"/>
          <w:b/>
          <w:bCs/>
          <w:sz w:val="24"/>
          <w:szCs w:val="24"/>
          <w:lang w:val="en-US"/>
        </w:rPr>
      </w:pPr>
      <w:r w:rsidRPr="004C0EF0">
        <w:rPr>
          <w:rFonts w:ascii="Arial" w:hAnsi="Arial" w:cs="Arial"/>
          <w:sz w:val="24"/>
          <w:szCs w:val="24"/>
          <w:lang w:val="en-US"/>
        </w:rPr>
        <w:tab/>
      </w:r>
      <w:r w:rsidRPr="004C0EF0">
        <w:rPr>
          <w:rFonts w:ascii="Arial" w:hAnsi="Arial" w:cs="Arial"/>
          <w:b/>
          <w:bCs/>
          <w:sz w:val="24"/>
          <w:szCs w:val="24"/>
          <w:lang w:val="en-US"/>
        </w:rPr>
        <w:t xml:space="preserve">Modbury Parish Council Strategy Delivery Plan </w:t>
      </w:r>
      <w:r w:rsidR="00FD5F02" w:rsidRPr="004C0EF0">
        <w:rPr>
          <w:rFonts w:ascii="Arial" w:hAnsi="Arial" w:cs="Arial"/>
          <w:b/>
          <w:bCs/>
          <w:sz w:val="24"/>
          <w:szCs w:val="24"/>
          <w:lang w:val="en-US"/>
        </w:rPr>
        <w:t>2026/7</w:t>
      </w:r>
      <w:r w:rsidRPr="004C0EF0">
        <w:rPr>
          <w:rFonts w:ascii="Arial" w:hAnsi="Arial" w:cs="Arial"/>
          <w:b/>
          <w:bCs/>
          <w:sz w:val="24"/>
          <w:szCs w:val="24"/>
          <w:lang w:val="en-US"/>
        </w:rPr>
        <w:t xml:space="preserve">: Approved </w:t>
      </w:r>
      <w:r w:rsidR="00FD5F02" w:rsidRPr="004C0EF0">
        <w:rPr>
          <w:rFonts w:ascii="Arial" w:hAnsi="Arial" w:cs="Arial"/>
          <w:b/>
          <w:bCs/>
          <w:sz w:val="24"/>
          <w:szCs w:val="24"/>
          <w:lang w:val="en-US"/>
        </w:rPr>
        <w:t>7</w:t>
      </w:r>
      <w:r w:rsidR="002264DA" w:rsidRPr="004C0EF0">
        <w:rPr>
          <w:rFonts w:ascii="Arial" w:hAnsi="Arial" w:cs="Arial"/>
          <w:b/>
          <w:bCs/>
          <w:sz w:val="24"/>
          <w:szCs w:val="24"/>
          <w:lang w:val="en-US"/>
        </w:rPr>
        <w:t xml:space="preserve"> </w:t>
      </w:r>
      <w:r w:rsidR="00FD5F02" w:rsidRPr="004C0EF0">
        <w:rPr>
          <w:rFonts w:ascii="Arial" w:hAnsi="Arial" w:cs="Arial"/>
          <w:b/>
          <w:bCs/>
          <w:sz w:val="24"/>
          <w:szCs w:val="24"/>
          <w:lang w:val="en-US"/>
        </w:rPr>
        <w:t>July 2026</w:t>
      </w:r>
    </w:p>
    <w:p w14:paraId="4ED77188" w14:textId="77777777" w:rsidR="00B53EC3" w:rsidRPr="004C0EF0" w:rsidRDefault="00B53EC3" w:rsidP="00B53EC3">
      <w:pPr>
        <w:ind w:left="720" w:hanging="720"/>
        <w:rPr>
          <w:rFonts w:ascii="Arial" w:hAnsi="Arial" w:cs="Arial"/>
          <w:b/>
          <w:bCs/>
          <w:sz w:val="24"/>
          <w:szCs w:val="24"/>
          <w:lang w:val="en-US"/>
        </w:rPr>
      </w:pPr>
    </w:p>
    <w:p w14:paraId="3A2B464C" w14:textId="3BA0A264" w:rsidR="00B53EC3" w:rsidRPr="004C0EF0" w:rsidRDefault="00B53EC3" w:rsidP="00B53EC3">
      <w:pPr>
        <w:ind w:left="720" w:hanging="720"/>
        <w:rPr>
          <w:b/>
          <w:bCs/>
        </w:rPr>
      </w:pPr>
      <w:r w:rsidRPr="004C0EF0">
        <w:rPr>
          <w:rFonts w:ascii="Arial" w:hAnsi="Arial" w:cs="Arial"/>
          <w:b/>
          <w:bCs/>
          <w:sz w:val="24"/>
          <w:szCs w:val="24"/>
          <w:lang w:val="en-US"/>
        </w:rPr>
        <w:tab/>
        <w:t>PS/</w:t>
      </w:r>
      <w:r w:rsidR="00FF304E" w:rsidRPr="004C0EF0">
        <w:rPr>
          <w:rFonts w:ascii="Arial" w:hAnsi="Arial" w:cs="Arial"/>
          <w:b/>
          <w:bCs/>
          <w:sz w:val="24"/>
          <w:szCs w:val="24"/>
          <w:lang w:val="en-US"/>
        </w:rPr>
        <w:t>V1.</w:t>
      </w:r>
      <w:r w:rsidR="004D53D0" w:rsidRPr="004C0EF0">
        <w:rPr>
          <w:rFonts w:ascii="Arial" w:hAnsi="Arial" w:cs="Arial"/>
          <w:b/>
          <w:bCs/>
          <w:sz w:val="24"/>
          <w:szCs w:val="24"/>
          <w:lang w:val="en-US"/>
        </w:rPr>
        <w:t>1</w:t>
      </w:r>
      <w:r w:rsidR="00FF304E" w:rsidRPr="004C0EF0">
        <w:rPr>
          <w:rFonts w:ascii="Arial" w:hAnsi="Arial" w:cs="Arial"/>
          <w:b/>
          <w:bCs/>
          <w:sz w:val="24"/>
          <w:szCs w:val="24"/>
          <w:lang w:val="en-US"/>
        </w:rPr>
        <w:t>/</w:t>
      </w:r>
      <w:r w:rsidR="00FD5F02" w:rsidRPr="004C0EF0">
        <w:rPr>
          <w:rFonts w:ascii="Arial" w:hAnsi="Arial" w:cs="Arial"/>
          <w:b/>
          <w:bCs/>
          <w:sz w:val="24"/>
          <w:szCs w:val="24"/>
          <w:lang w:val="en-US"/>
        </w:rPr>
        <w:t>2</w:t>
      </w:r>
      <w:r w:rsidR="004D53D0" w:rsidRPr="004C0EF0">
        <w:rPr>
          <w:rFonts w:ascii="Arial" w:hAnsi="Arial" w:cs="Arial"/>
          <w:b/>
          <w:bCs/>
          <w:sz w:val="24"/>
          <w:szCs w:val="24"/>
          <w:lang w:val="en-US"/>
        </w:rPr>
        <w:t>6</w:t>
      </w:r>
      <w:r w:rsidR="00021362" w:rsidRPr="004C0EF0">
        <w:rPr>
          <w:rFonts w:ascii="Arial" w:hAnsi="Arial" w:cs="Arial"/>
          <w:b/>
          <w:bCs/>
          <w:sz w:val="24"/>
          <w:szCs w:val="24"/>
          <w:lang w:val="en-US"/>
        </w:rPr>
        <w:t>.0</w:t>
      </w:r>
      <w:r w:rsidR="00FD5F02" w:rsidRPr="004C0EF0">
        <w:rPr>
          <w:rFonts w:ascii="Arial" w:hAnsi="Arial" w:cs="Arial"/>
          <w:b/>
          <w:bCs/>
          <w:sz w:val="24"/>
          <w:szCs w:val="24"/>
          <w:lang w:val="en-US"/>
        </w:rPr>
        <w:t>6</w:t>
      </w:r>
      <w:r w:rsidRPr="004C0EF0">
        <w:rPr>
          <w:rFonts w:ascii="Arial" w:hAnsi="Arial" w:cs="Arial"/>
          <w:b/>
          <w:bCs/>
          <w:sz w:val="24"/>
          <w:szCs w:val="24"/>
          <w:lang w:val="en-US"/>
        </w:rPr>
        <w:t>.2</w:t>
      </w:r>
      <w:r w:rsidR="00FD5F02" w:rsidRPr="004C0EF0">
        <w:rPr>
          <w:rFonts w:ascii="Arial" w:hAnsi="Arial" w:cs="Arial"/>
          <w:b/>
          <w:bCs/>
          <w:sz w:val="24"/>
          <w:szCs w:val="24"/>
          <w:lang w:val="en-US"/>
        </w:rPr>
        <w:t>6</w:t>
      </w:r>
    </w:p>
    <w:sectPr w:rsidR="00B53EC3" w:rsidRPr="004C0EF0" w:rsidSect="007521FB">
      <w:headerReference w:type="even" r:id="rId8"/>
      <w:headerReference w:type="default" r:id="rId9"/>
      <w:footerReference w:type="even" r:id="rId10"/>
      <w:footerReference w:type="default" r:id="rId11"/>
      <w:headerReference w:type="first" r:id="rId12"/>
      <w:footerReference w:type="first" r:id="rId13"/>
      <w:type w:val="continuous"/>
      <w:pgSz w:w="11906" w:h="16838"/>
      <w:pgMar w:top="797" w:right="1440" w:bottom="961" w:left="129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915F86" w14:textId="77777777" w:rsidR="00DB5CB2" w:rsidRDefault="00DB5CB2">
      <w:pPr>
        <w:spacing w:after="0" w:line="240" w:lineRule="auto"/>
      </w:pPr>
      <w:r>
        <w:separator/>
      </w:r>
    </w:p>
  </w:endnote>
  <w:endnote w:type="continuationSeparator" w:id="0">
    <w:p w14:paraId="4F8F7A0D" w14:textId="77777777" w:rsidR="00DB5CB2" w:rsidRDefault="00DB5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743683632"/>
      <w:docPartObj>
        <w:docPartGallery w:val="Page Numbers (Bottom of Page)"/>
        <w:docPartUnique/>
      </w:docPartObj>
    </w:sdtPr>
    <w:sdtEndPr>
      <w:rPr>
        <w:rStyle w:val="PageNumber"/>
      </w:rPr>
    </w:sdtEndPr>
    <w:sdtContent>
      <w:p w14:paraId="27A0B090" w14:textId="77777777" w:rsidR="00C44CC3" w:rsidRDefault="00DB5CB2" w:rsidP="00506B9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AA23D8E" w14:textId="77777777" w:rsidR="00C44CC3" w:rsidRDefault="00C44C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004939556"/>
      <w:docPartObj>
        <w:docPartGallery w:val="Page Numbers (Bottom of Page)"/>
        <w:docPartUnique/>
      </w:docPartObj>
    </w:sdtPr>
    <w:sdtEndPr>
      <w:rPr>
        <w:rStyle w:val="PageNumber"/>
      </w:rPr>
    </w:sdtEndPr>
    <w:sdtContent>
      <w:p w14:paraId="7F46560E" w14:textId="77777777" w:rsidR="00C44CC3" w:rsidRDefault="00DB5CB2" w:rsidP="00506B9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8604229" w14:textId="77777777" w:rsidR="00C44CC3" w:rsidRDefault="00C44CC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796A42" w14:textId="77777777" w:rsidR="00C44CC3" w:rsidRDefault="00C44C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A686B5" w14:textId="77777777" w:rsidR="00DB5CB2" w:rsidRDefault="00DB5CB2">
      <w:pPr>
        <w:spacing w:after="0" w:line="240" w:lineRule="auto"/>
      </w:pPr>
      <w:r>
        <w:separator/>
      </w:r>
    </w:p>
  </w:footnote>
  <w:footnote w:type="continuationSeparator" w:id="0">
    <w:p w14:paraId="5A4C6F66" w14:textId="77777777" w:rsidR="00DB5CB2" w:rsidRDefault="00DB5C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106CB8" w14:textId="77777777" w:rsidR="00C44CC3" w:rsidRDefault="00C44C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3673EE" w14:textId="77777777" w:rsidR="00C44CC3" w:rsidRDefault="00C44CC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2F2AD" w14:textId="77777777" w:rsidR="00C44CC3" w:rsidRDefault="00C44C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41E76"/>
    <w:multiLevelType w:val="hybridMultilevel"/>
    <w:tmpl w:val="BC1C3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8A0C24"/>
    <w:multiLevelType w:val="hybridMultilevel"/>
    <w:tmpl w:val="D08E7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EB1238"/>
    <w:multiLevelType w:val="hybridMultilevel"/>
    <w:tmpl w:val="259C1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A83E7B"/>
    <w:multiLevelType w:val="hybridMultilevel"/>
    <w:tmpl w:val="C3A65F2C"/>
    <w:lvl w:ilvl="0" w:tplc="08090001">
      <w:start w:val="1"/>
      <w:numFmt w:val="bullet"/>
      <w:lvlText w:val=""/>
      <w:lvlJc w:val="left"/>
      <w:pPr>
        <w:ind w:left="1146" w:hanging="360"/>
      </w:pPr>
      <w:rPr>
        <w:rFonts w:ascii="Symbol" w:hAnsi="Symbol" w:hint="default"/>
      </w:rPr>
    </w:lvl>
    <w:lvl w:ilvl="1" w:tplc="95AC60CC">
      <w:numFmt w:val="bullet"/>
      <w:lvlText w:val="•"/>
      <w:lvlJc w:val="left"/>
      <w:pPr>
        <w:ind w:left="1866" w:hanging="360"/>
      </w:pPr>
      <w:rPr>
        <w:rFonts w:ascii="Times New Roman" w:eastAsiaTheme="minorHAnsi" w:hAnsi="Times New Roman" w:cs="Times New Roman"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CCE"/>
    <w:rsid w:val="00021362"/>
    <w:rsid w:val="00032DEA"/>
    <w:rsid w:val="000408FA"/>
    <w:rsid w:val="000514FB"/>
    <w:rsid w:val="000749FC"/>
    <w:rsid w:val="000A1695"/>
    <w:rsid w:val="000A283A"/>
    <w:rsid w:val="000C197B"/>
    <w:rsid w:val="000C27CF"/>
    <w:rsid w:val="000C609E"/>
    <w:rsid w:val="000D4129"/>
    <w:rsid w:val="000E245E"/>
    <w:rsid w:val="00147AB5"/>
    <w:rsid w:val="001A6122"/>
    <w:rsid w:val="001B049F"/>
    <w:rsid w:val="001C5159"/>
    <w:rsid w:val="001F69AD"/>
    <w:rsid w:val="0020038F"/>
    <w:rsid w:val="00211D4E"/>
    <w:rsid w:val="0022557B"/>
    <w:rsid w:val="00226275"/>
    <w:rsid w:val="002264DA"/>
    <w:rsid w:val="00231B63"/>
    <w:rsid w:val="002668A6"/>
    <w:rsid w:val="00267924"/>
    <w:rsid w:val="00287EE3"/>
    <w:rsid w:val="002925DF"/>
    <w:rsid w:val="002E475B"/>
    <w:rsid w:val="002E6D14"/>
    <w:rsid w:val="00320E65"/>
    <w:rsid w:val="0033262D"/>
    <w:rsid w:val="00343EBF"/>
    <w:rsid w:val="003733A8"/>
    <w:rsid w:val="00382184"/>
    <w:rsid w:val="003D5177"/>
    <w:rsid w:val="003E2267"/>
    <w:rsid w:val="003F55CD"/>
    <w:rsid w:val="0041369D"/>
    <w:rsid w:val="00435883"/>
    <w:rsid w:val="00447F10"/>
    <w:rsid w:val="004A6128"/>
    <w:rsid w:val="004B2984"/>
    <w:rsid w:val="004B2F0E"/>
    <w:rsid w:val="004B3489"/>
    <w:rsid w:val="004B7B19"/>
    <w:rsid w:val="004C0EF0"/>
    <w:rsid w:val="004C5E97"/>
    <w:rsid w:val="004D53D0"/>
    <w:rsid w:val="004F7CA4"/>
    <w:rsid w:val="00534CDE"/>
    <w:rsid w:val="00580322"/>
    <w:rsid w:val="005A5257"/>
    <w:rsid w:val="005C547D"/>
    <w:rsid w:val="0063417B"/>
    <w:rsid w:val="006421C6"/>
    <w:rsid w:val="0064531B"/>
    <w:rsid w:val="00657450"/>
    <w:rsid w:val="006A1806"/>
    <w:rsid w:val="007143D8"/>
    <w:rsid w:val="00715CCE"/>
    <w:rsid w:val="00732249"/>
    <w:rsid w:val="00732982"/>
    <w:rsid w:val="007347E5"/>
    <w:rsid w:val="00740384"/>
    <w:rsid w:val="007421F6"/>
    <w:rsid w:val="007521FB"/>
    <w:rsid w:val="00773ED8"/>
    <w:rsid w:val="007F1E74"/>
    <w:rsid w:val="0080505A"/>
    <w:rsid w:val="00830C00"/>
    <w:rsid w:val="00841DFF"/>
    <w:rsid w:val="00877B31"/>
    <w:rsid w:val="00880B52"/>
    <w:rsid w:val="00887687"/>
    <w:rsid w:val="008A1F22"/>
    <w:rsid w:val="008B34B3"/>
    <w:rsid w:val="008B7589"/>
    <w:rsid w:val="008E1AF6"/>
    <w:rsid w:val="009219B7"/>
    <w:rsid w:val="009522B8"/>
    <w:rsid w:val="00967363"/>
    <w:rsid w:val="00A02453"/>
    <w:rsid w:val="00A30CF1"/>
    <w:rsid w:val="00A41343"/>
    <w:rsid w:val="00A73D0C"/>
    <w:rsid w:val="00AB561F"/>
    <w:rsid w:val="00AB60F0"/>
    <w:rsid w:val="00AD5E1C"/>
    <w:rsid w:val="00AD7583"/>
    <w:rsid w:val="00AE65B4"/>
    <w:rsid w:val="00AF7537"/>
    <w:rsid w:val="00B4661F"/>
    <w:rsid w:val="00B477E1"/>
    <w:rsid w:val="00B53EC3"/>
    <w:rsid w:val="00B6072D"/>
    <w:rsid w:val="00B66B33"/>
    <w:rsid w:val="00BA699D"/>
    <w:rsid w:val="00BE466D"/>
    <w:rsid w:val="00BE68A2"/>
    <w:rsid w:val="00C11F65"/>
    <w:rsid w:val="00C42BE5"/>
    <w:rsid w:val="00C4369A"/>
    <w:rsid w:val="00C44CC3"/>
    <w:rsid w:val="00C509BF"/>
    <w:rsid w:val="00C80D9A"/>
    <w:rsid w:val="00CA1DDC"/>
    <w:rsid w:val="00CA69DB"/>
    <w:rsid w:val="00CB5F6B"/>
    <w:rsid w:val="00CD6EA6"/>
    <w:rsid w:val="00CD767C"/>
    <w:rsid w:val="00D17CB3"/>
    <w:rsid w:val="00D60B4A"/>
    <w:rsid w:val="00D945AE"/>
    <w:rsid w:val="00DB5CB2"/>
    <w:rsid w:val="00DC70EE"/>
    <w:rsid w:val="00DE752D"/>
    <w:rsid w:val="00DE76D4"/>
    <w:rsid w:val="00DF543F"/>
    <w:rsid w:val="00E64AFC"/>
    <w:rsid w:val="00EB2A39"/>
    <w:rsid w:val="00ED009C"/>
    <w:rsid w:val="00ED4D41"/>
    <w:rsid w:val="00EE1138"/>
    <w:rsid w:val="00EF212C"/>
    <w:rsid w:val="00EF574B"/>
    <w:rsid w:val="00F1788E"/>
    <w:rsid w:val="00F3142F"/>
    <w:rsid w:val="00F43DE4"/>
    <w:rsid w:val="00FA770B"/>
    <w:rsid w:val="00FD5F02"/>
    <w:rsid w:val="00FF30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BCBAE4"/>
  <w15:chartTrackingRefBased/>
  <w15:docId w15:val="{1B1E6742-2679-8A4F-884C-24161E3B5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5CCE"/>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5CCE"/>
    <w:pPr>
      <w:ind w:left="720"/>
      <w:contextualSpacing/>
    </w:pPr>
  </w:style>
  <w:style w:type="paragraph" w:styleId="Header">
    <w:name w:val="header"/>
    <w:basedOn w:val="Normal"/>
    <w:link w:val="HeaderChar"/>
    <w:uiPriority w:val="99"/>
    <w:unhideWhenUsed/>
    <w:rsid w:val="00715C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CCE"/>
    <w:rPr>
      <w:sz w:val="22"/>
      <w:szCs w:val="22"/>
    </w:rPr>
  </w:style>
  <w:style w:type="paragraph" w:styleId="Footer">
    <w:name w:val="footer"/>
    <w:basedOn w:val="Normal"/>
    <w:link w:val="FooterChar"/>
    <w:uiPriority w:val="99"/>
    <w:unhideWhenUsed/>
    <w:rsid w:val="00715C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CCE"/>
    <w:rPr>
      <w:sz w:val="22"/>
      <w:szCs w:val="22"/>
    </w:rPr>
  </w:style>
  <w:style w:type="table" w:styleId="TableGrid">
    <w:name w:val="Table Grid"/>
    <w:basedOn w:val="TableNormal"/>
    <w:uiPriority w:val="39"/>
    <w:rsid w:val="00715CC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ich-text-component">
    <w:name w:val="rich-text-component"/>
    <w:basedOn w:val="DefaultParagraphFont"/>
    <w:rsid w:val="00715CCE"/>
  </w:style>
  <w:style w:type="character" w:styleId="PageNumber">
    <w:name w:val="page number"/>
    <w:basedOn w:val="DefaultParagraphFont"/>
    <w:uiPriority w:val="99"/>
    <w:semiHidden/>
    <w:unhideWhenUsed/>
    <w:rsid w:val="00715C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1819</Words>
  <Characters>10372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Smith</dc:creator>
  <cp:keywords/>
  <dc:description/>
  <cp:lastModifiedBy> </cp:lastModifiedBy>
  <cp:revision>3</cp:revision>
  <cp:lastPrinted>2024-07-15T15:28:00Z</cp:lastPrinted>
  <dcterms:created xsi:type="dcterms:W3CDTF">2026-07-01T12:49:00Z</dcterms:created>
  <dcterms:modified xsi:type="dcterms:W3CDTF">2026-07-01T12:52:00Z</dcterms:modified>
</cp:coreProperties>
</file>